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8CBE1" w14:textId="671D4417" w:rsidR="00BC3BD1" w:rsidRDefault="00503F6F" w:rsidP="002E0BB5">
      <w:pPr>
        <w:spacing w:after="45" w:line="270" w:lineRule="atLeast"/>
        <w:outlineLvl w:val="0"/>
        <w:rPr>
          <w:rFonts w:ascii="Arial" w:eastAsia="Times New Roman" w:hAnsi="Arial" w:cs="Arial"/>
          <w:caps/>
          <w:kern w:val="36"/>
          <w:sz w:val="40"/>
          <w:szCs w:val="40"/>
          <w:lang w:eastAsia="en-GB"/>
        </w:rPr>
      </w:pPr>
      <w:r w:rsidRPr="00BC3BD1">
        <w:rPr>
          <w:rFonts w:ascii="Arial" w:eastAsia="Times New Roman" w:hAnsi="Arial" w:cs="Arial"/>
          <w:caps/>
          <w:kern w:val="36"/>
          <w:sz w:val="40"/>
          <w:szCs w:val="40"/>
          <w:lang w:eastAsia="en-GB"/>
        </w:rPr>
        <w:t>Monitoring</w:t>
      </w:r>
      <w:r w:rsidR="009646AC" w:rsidRPr="00BC3BD1">
        <w:rPr>
          <w:rFonts w:ascii="Arial" w:eastAsia="Times New Roman" w:hAnsi="Arial" w:cs="Arial"/>
          <w:caps/>
          <w:kern w:val="36"/>
          <w:sz w:val="40"/>
          <w:szCs w:val="40"/>
          <w:lang w:eastAsia="en-GB"/>
        </w:rPr>
        <w:t xml:space="preserve">, </w:t>
      </w:r>
      <w:r w:rsidRPr="00BC3BD1">
        <w:rPr>
          <w:rFonts w:ascii="Arial" w:eastAsia="Times New Roman" w:hAnsi="Arial" w:cs="Arial"/>
          <w:caps/>
          <w:kern w:val="36"/>
          <w:sz w:val="40"/>
          <w:szCs w:val="40"/>
          <w:lang w:eastAsia="en-GB"/>
        </w:rPr>
        <w:t>Evaluation</w:t>
      </w:r>
      <w:r w:rsidR="009646AC" w:rsidRPr="00BC3BD1">
        <w:rPr>
          <w:rFonts w:ascii="Arial" w:eastAsia="Times New Roman" w:hAnsi="Arial" w:cs="Arial"/>
          <w:caps/>
          <w:kern w:val="36"/>
          <w:sz w:val="40"/>
          <w:szCs w:val="40"/>
          <w:lang w:eastAsia="en-GB"/>
        </w:rPr>
        <w:t>, AND</w:t>
      </w:r>
      <w:r w:rsidRPr="00BC3BD1">
        <w:rPr>
          <w:rFonts w:ascii="Arial" w:eastAsia="Times New Roman" w:hAnsi="Arial" w:cs="Arial"/>
          <w:caps/>
          <w:kern w:val="36"/>
          <w:sz w:val="40"/>
          <w:szCs w:val="40"/>
          <w:lang w:eastAsia="en-GB"/>
        </w:rPr>
        <w:t xml:space="preserve"> learning (</w:t>
      </w:r>
      <w:r w:rsidR="00581B9C" w:rsidRPr="00BC3BD1">
        <w:rPr>
          <w:rFonts w:ascii="Arial" w:eastAsia="Times New Roman" w:hAnsi="Arial" w:cs="Arial"/>
          <w:caps/>
          <w:kern w:val="36"/>
          <w:sz w:val="40"/>
          <w:szCs w:val="40"/>
          <w:lang w:eastAsia="en-GB"/>
        </w:rPr>
        <w:t>MEL</w:t>
      </w:r>
      <w:r w:rsidRPr="00BC3BD1">
        <w:rPr>
          <w:rFonts w:ascii="Arial" w:eastAsia="Times New Roman" w:hAnsi="Arial" w:cs="Arial"/>
          <w:caps/>
          <w:kern w:val="36"/>
          <w:sz w:val="40"/>
          <w:szCs w:val="40"/>
          <w:lang w:eastAsia="en-GB"/>
        </w:rPr>
        <w:t>)</w:t>
      </w:r>
      <w:r w:rsidR="00581B9C" w:rsidRPr="00BC3BD1">
        <w:rPr>
          <w:rFonts w:ascii="Arial" w:eastAsia="Times New Roman" w:hAnsi="Arial" w:cs="Arial"/>
          <w:caps/>
          <w:kern w:val="36"/>
          <w:sz w:val="40"/>
          <w:szCs w:val="40"/>
          <w:lang w:eastAsia="en-GB"/>
        </w:rPr>
        <w:t xml:space="preserve"> </w:t>
      </w:r>
      <w:r w:rsidR="004E3FC6" w:rsidRPr="00BC3BD1">
        <w:rPr>
          <w:rFonts w:ascii="Arial" w:eastAsia="Times New Roman" w:hAnsi="Arial" w:cs="Arial"/>
          <w:caps/>
          <w:kern w:val="36"/>
          <w:sz w:val="40"/>
          <w:szCs w:val="40"/>
          <w:lang w:eastAsia="en-GB"/>
        </w:rPr>
        <w:t>COORDINATOR</w:t>
      </w:r>
      <w:r w:rsidR="002E0BB5" w:rsidRPr="00BC3BD1">
        <w:rPr>
          <w:rFonts w:ascii="Arial" w:eastAsia="Times New Roman" w:hAnsi="Arial" w:cs="Arial"/>
          <w:caps/>
          <w:kern w:val="36"/>
          <w:sz w:val="40"/>
          <w:szCs w:val="40"/>
          <w:lang w:eastAsia="en-GB"/>
        </w:rPr>
        <w:t xml:space="preserve"> (TO51)</w:t>
      </w:r>
      <w:r w:rsidR="00BC3BD1" w:rsidRPr="00BC3BD1">
        <w:rPr>
          <w:rFonts w:ascii="Arial" w:eastAsia="Times New Roman" w:hAnsi="Arial" w:cs="Arial"/>
          <w:caps/>
          <w:kern w:val="36"/>
          <w:sz w:val="40"/>
          <w:szCs w:val="40"/>
          <w:lang w:eastAsia="en-GB"/>
        </w:rPr>
        <w:t xml:space="preserve"> </w:t>
      </w:r>
    </w:p>
    <w:p w14:paraId="714998DF" w14:textId="57DDF6FA" w:rsidR="004670A1" w:rsidRPr="00BC3BD1" w:rsidRDefault="00BC3BD1" w:rsidP="002E0BB5">
      <w:pPr>
        <w:spacing w:after="45" w:line="270" w:lineRule="atLeast"/>
        <w:outlineLvl w:val="0"/>
        <w:rPr>
          <w:rFonts w:ascii="Arial" w:eastAsia="Times New Roman" w:hAnsi="Arial" w:cs="Arial"/>
          <w:b/>
          <w:bCs/>
          <w:caps/>
          <w:kern w:val="36"/>
          <w:sz w:val="40"/>
          <w:szCs w:val="40"/>
          <w:lang w:eastAsia="en-GB"/>
        </w:rPr>
      </w:pPr>
      <w:r w:rsidRPr="00BC3BD1">
        <w:rPr>
          <w:rFonts w:ascii="Arial" w:eastAsia="Times New Roman" w:hAnsi="Arial" w:cs="Arial"/>
          <w:caps/>
          <w:kern w:val="36"/>
          <w:sz w:val="40"/>
          <w:szCs w:val="40"/>
          <w:lang w:eastAsia="en-GB"/>
        </w:rPr>
        <w:t>JOB DESCRIPTION</w:t>
      </w:r>
    </w:p>
    <w:p w14:paraId="74AA5169" w14:textId="77777777" w:rsidR="00581B9C" w:rsidRPr="00581B9C" w:rsidRDefault="00581B9C" w:rsidP="00581B9C">
      <w:pPr>
        <w:jc w:val="both"/>
        <w:rPr>
          <w:rFonts w:ascii="Open Sans" w:eastAsiaTheme="minorHAnsi" w:hAnsi="Open Sans" w:cs="Open Sans"/>
          <w:b/>
          <w:sz w:val="21"/>
          <w:szCs w:val="21"/>
          <w:lang w:eastAsia="en-US"/>
        </w:rPr>
      </w:pPr>
    </w:p>
    <w:p w14:paraId="7ECF22FC" w14:textId="6D00B365" w:rsidR="00BC3BD1" w:rsidRDefault="00BC3BD1" w:rsidP="00BC3BD1">
      <w:pPr>
        <w:pStyle w:val="paragraph"/>
        <w:spacing w:before="0" w:beforeAutospacing="0" w:after="0" w:afterAutospacing="0"/>
        <w:textAlignment w:val="baseline"/>
        <w:rPr>
          <w:rStyle w:val="eop"/>
          <w:rFonts w:ascii="Arial" w:hAnsi="Arial" w:cs="Arial"/>
          <w:sz w:val="22"/>
          <w:szCs w:val="22"/>
        </w:rPr>
      </w:pPr>
      <w:r w:rsidRPr="00395A89">
        <w:rPr>
          <w:rStyle w:val="normaltextrun"/>
          <w:rFonts w:ascii="Arial" w:eastAsia="SimSun" w:hAnsi="Arial" w:cs="Arial"/>
          <w:b/>
          <w:bCs/>
          <w:sz w:val="22"/>
          <w:szCs w:val="22"/>
        </w:rPr>
        <w:t>Salary</w:t>
      </w:r>
      <w:r w:rsidRPr="00395A89">
        <w:rPr>
          <w:rStyle w:val="normaltextrun"/>
          <w:rFonts w:ascii="Arial" w:eastAsia="SimSun" w:hAnsi="Arial" w:cs="Arial"/>
          <w:sz w:val="22"/>
          <w:szCs w:val="22"/>
        </w:rPr>
        <w:t xml:space="preserve">: </w:t>
      </w:r>
      <w:r>
        <w:rPr>
          <w:rStyle w:val="normaltextrun"/>
          <w:rFonts w:ascii="Arial" w:eastAsia="SimSun" w:hAnsi="Arial" w:cs="Arial"/>
          <w:sz w:val="22"/>
          <w:szCs w:val="22"/>
        </w:rPr>
        <w:t xml:space="preserve">TZS 50,582,350 gross per annum. </w:t>
      </w:r>
      <w:r w:rsidRPr="212E5421">
        <w:rPr>
          <w:rStyle w:val="normaltextrun"/>
          <w:rFonts w:ascii="Arial" w:eastAsia="SimSun" w:hAnsi="Arial" w:cs="Arial"/>
          <w:sz w:val="22"/>
          <w:szCs w:val="22"/>
        </w:rPr>
        <w:t xml:space="preserve">Please see our </w:t>
      </w:r>
      <w:hyperlink r:id="rId10">
        <w:r w:rsidRPr="212E5421">
          <w:rPr>
            <w:rStyle w:val="normaltextrun"/>
            <w:rFonts w:ascii="Arial" w:eastAsia="SimSun" w:hAnsi="Arial" w:cs="Arial"/>
            <w:color w:val="0563C1"/>
            <w:sz w:val="22"/>
            <w:szCs w:val="22"/>
            <w:u w:val="single"/>
          </w:rPr>
          <w:t>Global Salary Scales</w:t>
        </w:r>
      </w:hyperlink>
      <w:r w:rsidRPr="212E5421">
        <w:rPr>
          <w:rStyle w:val="normaltextrun"/>
          <w:rFonts w:ascii="Arial" w:eastAsia="SimSun" w:hAnsi="Arial" w:cs="Arial"/>
          <w:sz w:val="22"/>
          <w:szCs w:val="22"/>
        </w:rPr>
        <w:t xml:space="preserve"> for more information. </w:t>
      </w:r>
      <w:r w:rsidRPr="00395A89">
        <w:rPr>
          <w:rStyle w:val="normaltextrun"/>
          <w:rFonts w:ascii="Arial" w:eastAsia="SimSun" w:hAnsi="Arial" w:cs="Arial"/>
          <w:sz w:val="22"/>
          <w:szCs w:val="22"/>
        </w:rPr>
        <w:t xml:space="preserve">This role will be paid at the rate for Grade </w:t>
      </w:r>
      <w:r>
        <w:rPr>
          <w:rStyle w:val="normaltextrun"/>
          <w:rFonts w:ascii="Arial" w:eastAsia="SimSun" w:hAnsi="Arial" w:cs="Arial"/>
          <w:sz w:val="22"/>
          <w:szCs w:val="22"/>
        </w:rPr>
        <w:t>D</w:t>
      </w:r>
      <w:r w:rsidRPr="00395A89">
        <w:rPr>
          <w:rStyle w:val="normaltextrun"/>
          <w:rFonts w:ascii="Arial" w:eastAsia="SimSun" w:hAnsi="Arial" w:cs="Arial"/>
          <w:sz w:val="22"/>
          <w:szCs w:val="22"/>
        </w:rPr>
        <w:t xml:space="preserve"> in these scales.</w:t>
      </w:r>
      <w:r w:rsidRPr="00395A89">
        <w:rPr>
          <w:rStyle w:val="eop"/>
          <w:rFonts w:ascii="Arial" w:hAnsi="Arial" w:cs="Arial"/>
          <w:sz w:val="22"/>
          <w:szCs w:val="22"/>
        </w:rPr>
        <w:t> </w:t>
      </w:r>
    </w:p>
    <w:p w14:paraId="2C766EEF" w14:textId="77777777" w:rsidR="00BC3BD1" w:rsidRDefault="00BC3BD1" w:rsidP="00BC3BD1">
      <w:pPr>
        <w:pStyle w:val="paragraph"/>
        <w:spacing w:before="0" w:beforeAutospacing="0" w:after="0" w:afterAutospacing="0"/>
        <w:textAlignment w:val="baseline"/>
        <w:rPr>
          <w:rStyle w:val="eop"/>
          <w:rFonts w:ascii="Arial" w:hAnsi="Arial" w:cs="Arial"/>
          <w:sz w:val="22"/>
          <w:szCs w:val="22"/>
        </w:rPr>
      </w:pPr>
    </w:p>
    <w:p w14:paraId="777A44A1" w14:textId="0C1E8B66" w:rsidR="00BC3BD1" w:rsidRPr="00BC3BD1" w:rsidRDefault="00BC3BD1" w:rsidP="00BC3BD1">
      <w:pPr>
        <w:jc w:val="both"/>
        <w:rPr>
          <w:rFonts w:ascii="Arial" w:eastAsiaTheme="minorHAnsi" w:hAnsi="Arial" w:cs="Arial"/>
          <w:sz w:val="22"/>
          <w:szCs w:val="22"/>
          <w:lang w:eastAsia="en-US"/>
        </w:rPr>
      </w:pPr>
      <w:r w:rsidRPr="00BC3BD1">
        <w:rPr>
          <w:rFonts w:ascii="Arial" w:eastAsiaTheme="minorHAnsi" w:hAnsi="Arial" w:cs="Arial"/>
          <w:b/>
          <w:sz w:val="22"/>
          <w:szCs w:val="22"/>
          <w:lang w:eastAsia="en-US"/>
        </w:rPr>
        <w:t>Location:</w:t>
      </w:r>
      <w:r w:rsidRPr="00BC3BD1">
        <w:rPr>
          <w:rFonts w:ascii="Arial" w:eastAsiaTheme="minorHAnsi" w:hAnsi="Arial" w:cs="Arial"/>
          <w:sz w:val="22"/>
          <w:szCs w:val="22"/>
          <w:lang w:eastAsia="en-US"/>
        </w:rPr>
        <w:t xml:space="preserve"> </w:t>
      </w:r>
      <w:proofErr w:type="spellStart"/>
      <w:r w:rsidRPr="00BC3BD1">
        <w:rPr>
          <w:rFonts w:ascii="Arial" w:eastAsiaTheme="minorHAnsi" w:hAnsi="Arial" w:cs="Arial"/>
          <w:sz w:val="22"/>
          <w:szCs w:val="22"/>
          <w:lang w:eastAsia="en-US"/>
        </w:rPr>
        <w:t>Shinyanga</w:t>
      </w:r>
      <w:proofErr w:type="spellEnd"/>
      <w:r>
        <w:rPr>
          <w:rFonts w:ascii="Arial" w:eastAsiaTheme="minorHAnsi" w:hAnsi="Arial" w:cs="Arial"/>
          <w:sz w:val="22"/>
          <w:szCs w:val="22"/>
          <w:lang w:eastAsia="en-US"/>
        </w:rPr>
        <w:t>, Tanzania</w:t>
      </w:r>
    </w:p>
    <w:p w14:paraId="1FA42709" w14:textId="77777777" w:rsidR="00BC3BD1" w:rsidRPr="00BC3BD1" w:rsidRDefault="00BC3BD1" w:rsidP="00BC3BD1">
      <w:pPr>
        <w:pStyle w:val="paragraph"/>
        <w:spacing w:before="0" w:beforeAutospacing="0" w:after="0" w:afterAutospacing="0"/>
        <w:textAlignment w:val="baseline"/>
        <w:rPr>
          <w:rFonts w:ascii="Arial" w:hAnsi="Arial" w:cs="Arial"/>
          <w:sz w:val="22"/>
          <w:szCs w:val="22"/>
        </w:rPr>
      </w:pPr>
    </w:p>
    <w:p w14:paraId="26BF87C9" w14:textId="25E5FB42" w:rsidR="002E0BB5" w:rsidRPr="00BC3BD1" w:rsidRDefault="002E0BB5" w:rsidP="002E0BB5">
      <w:pPr>
        <w:jc w:val="both"/>
        <w:rPr>
          <w:rFonts w:ascii="Arial" w:eastAsiaTheme="minorHAnsi" w:hAnsi="Arial" w:cs="Arial"/>
          <w:sz w:val="22"/>
          <w:szCs w:val="22"/>
          <w:lang w:eastAsia="en-US"/>
        </w:rPr>
      </w:pPr>
      <w:r w:rsidRPr="00BC3BD1">
        <w:rPr>
          <w:rFonts w:ascii="Arial" w:eastAsiaTheme="minorHAnsi" w:hAnsi="Arial" w:cs="Arial"/>
          <w:b/>
          <w:sz w:val="22"/>
          <w:szCs w:val="22"/>
          <w:lang w:eastAsia="en-US"/>
        </w:rPr>
        <w:t>Reporting to:</w:t>
      </w:r>
      <w:r w:rsidRPr="00BC3BD1">
        <w:rPr>
          <w:rFonts w:ascii="Arial" w:eastAsiaTheme="minorHAnsi" w:hAnsi="Arial" w:cs="Arial"/>
          <w:sz w:val="22"/>
          <w:szCs w:val="22"/>
          <w:lang w:eastAsia="en-US"/>
        </w:rPr>
        <w:t xml:space="preserve"> </w:t>
      </w:r>
      <w:r w:rsidR="00C109B2" w:rsidRPr="00BC3BD1">
        <w:rPr>
          <w:rFonts w:ascii="Arial" w:eastAsiaTheme="minorHAnsi" w:hAnsi="Arial" w:cs="Arial"/>
          <w:sz w:val="22"/>
          <w:szCs w:val="22"/>
          <w:lang w:val="en-US" w:eastAsia="en-US"/>
        </w:rPr>
        <w:t>Program Manager</w:t>
      </w:r>
      <w:r w:rsidR="00BC3BD1">
        <w:rPr>
          <w:rFonts w:ascii="Arial" w:eastAsiaTheme="minorHAnsi" w:hAnsi="Arial" w:cs="Arial"/>
          <w:sz w:val="22"/>
          <w:szCs w:val="22"/>
          <w:lang w:val="en-US" w:eastAsia="en-US"/>
        </w:rPr>
        <w:t xml:space="preserve"> (TO51)</w:t>
      </w:r>
    </w:p>
    <w:p w14:paraId="0AA75B20" w14:textId="32B0BF48" w:rsidR="004670A1" w:rsidRDefault="004670A1" w:rsidP="004670A1">
      <w:pPr>
        <w:outlineLvl w:val="1"/>
        <w:rPr>
          <w:rFonts w:ascii="Open Sans" w:eastAsiaTheme="minorHAnsi" w:hAnsi="Open Sans" w:cs="Open Sans"/>
          <w:b/>
          <w:lang w:eastAsia="en-US"/>
        </w:rPr>
      </w:pPr>
      <w:bookmarkStart w:id="0" w:name="_Hlk525217448"/>
    </w:p>
    <w:p w14:paraId="62138F11" w14:textId="77777777" w:rsidR="00BC3BD1" w:rsidRDefault="00BC3BD1" w:rsidP="00BC3BD1">
      <w:pPr>
        <w:pStyle w:val="paragraph"/>
        <w:spacing w:before="0" w:beforeAutospacing="0" w:after="0" w:afterAutospacing="0"/>
        <w:textAlignment w:val="baseline"/>
        <w:rPr>
          <w:rStyle w:val="eop"/>
          <w:rFonts w:ascii="Arial" w:hAnsi="Arial" w:cs="Arial"/>
          <w:color w:val="000000"/>
          <w:sz w:val="22"/>
          <w:szCs w:val="22"/>
        </w:rPr>
      </w:pPr>
      <w:r w:rsidRPr="00395A89">
        <w:rPr>
          <w:rStyle w:val="normaltextrun"/>
          <w:rFonts w:ascii="Arial" w:eastAsia="SimSun" w:hAnsi="Arial" w:cs="Arial"/>
          <w:b/>
          <w:bCs/>
          <w:color w:val="000000"/>
          <w:sz w:val="22"/>
          <w:szCs w:val="22"/>
        </w:rPr>
        <w:t xml:space="preserve">Contract: </w:t>
      </w:r>
      <w:r w:rsidRPr="0055360E">
        <w:rPr>
          <w:rStyle w:val="normaltextrun"/>
          <w:rFonts w:ascii="Arial" w:eastAsia="SimSun" w:hAnsi="Arial" w:cs="Arial"/>
          <w:color w:val="000000"/>
          <w:sz w:val="22"/>
          <w:szCs w:val="22"/>
        </w:rPr>
        <w:t xml:space="preserve">Fixed term contract </w:t>
      </w:r>
      <w:r w:rsidRPr="001847B9">
        <w:rPr>
          <w:rStyle w:val="normaltextrun"/>
          <w:rFonts w:ascii="Arial" w:eastAsia="SimSun" w:hAnsi="Arial" w:cs="Arial"/>
          <w:color w:val="000000"/>
          <w:sz w:val="22"/>
          <w:szCs w:val="22"/>
        </w:rPr>
        <w:t>to January 2026.</w:t>
      </w:r>
      <w:r w:rsidRPr="001847B9">
        <w:rPr>
          <w:rStyle w:val="normaltextrun"/>
          <w:rFonts w:ascii="Arial" w:eastAsia="SimSun" w:hAnsi="Arial" w:cs="Arial"/>
          <w:b/>
          <w:bCs/>
          <w:color w:val="000000"/>
          <w:sz w:val="22"/>
          <w:szCs w:val="22"/>
        </w:rPr>
        <w:t xml:space="preserve"> </w:t>
      </w:r>
      <w:r w:rsidRPr="001847B9">
        <w:rPr>
          <w:rStyle w:val="normaltextrun"/>
          <w:rFonts w:ascii="Arial" w:eastAsia="SimSun" w:hAnsi="Arial" w:cs="Arial"/>
          <w:color w:val="000000"/>
          <w:sz w:val="22"/>
          <w:szCs w:val="22"/>
        </w:rPr>
        <w:t>F</w:t>
      </w:r>
      <w:r w:rsidRPr="001847B9">
        <w:rPr>
          <w:rStyle w:val="normaltextrun"/>
          <w:rFonts w:ascii="Arial" w:eastAsia="SimSun" w:hAnsi="Arial" w:cs="Arial"/>
          <w:color w:val="000000"/>
          <w:sz w:val="22"/>
          <w:szCs w:val="22"/>
          <w:shd w:val="clear" w:color="auto" w:fill="FFFFFF"/>
        </w:rPr>
        <w:t>ull</w:t>
      </w:r>
      <w:r w:rsidRPr="00395A89">
        <w:rPr>
          <w:rStyle w:val="normaltextrun"/>
          <w:rFonts w:ascii="Arial" w:eastAsia="SimSun" w:hAnsi="Arial" w:cs="Arial"/>
          <w:color w:val="000000"/>
          <w:sz w:val="22"/>
          <w:szCs w:val="22"/>
          <w:shd w:val="clear" w:color="auto" w:fill="FFFFFF"/>
        </w:rPr>
        <w:t>-time</w:t>
      </w:r>
      <w:r>
        <w:rPr>
          <w:rStyle w:val="normaltextrun"/>
          <w:rFonts w:ascii="Arial" w:eastAsia="SimSun" w:hAnsi="Arial" w:cs="Arial"/>
          <w:color w:val="000000"/>
          <w:sz w:val="22"/>
          <w:szCs w:val="22"/>
          <w:shd w:val="clear" w:color="auto" w:fill="FFFFFF"/>
        </w:rPr>
        <w:t xml:space="preserve">, </w:t>
      </w:r>
      <w:r w:rsidRPr="212E5421">
        <w:rPr>
          <w:rStyle w:val="normaltextrun"/>
          <w:rFonts w:ascii="Arial" w:eastAsia="SimSun" w:hAnsi="Arial" w:cs="Arial"/>
          <w:color w:val="000000" w:themeColor="text1"/>
          <w:sz w:val="22"/>
          <w:szCs w:val="22"/>
        </w:rPr>
        <w:t>(though we are open to considering applications from those who want to work on a part-time or job-share basis</w:t>
      </w:r>
      <w:r>
        <w:rPr>
          <w:rStyle w:val="eop"/>
          <w:rFonts w:ascii="Arial" w:hAnsi="Arial" w:cs="Arial"/>
          <w:color w:val="000000"/>
          <w:sz w:val="22"/>
          <w:szCs w:val="22"/>
        </w:rPr>
        <w:t>)</w:t>
      </w:r>
    </w:p>
    <w:p w14:paraId="065109CF" w14:textId="4CD0E0B7" w:rsidR="009C0A29" w:rsidRDefault="009C0A29" w:rsidP="000E7668">
      <w:pPr>
        <w:jc w:val="both"/>
        <w:outlineLvl w:val="1"/>
        <w:rPr>
          <w:rFonts w:ascii="Open Sans" w:eastAsiaTheme="minorHAnsi" w:hAnsi="Open Sans" w:cs="Open Sans"/>
          <w:b/>
          <w:lang w:eastAsia="en-US"/>
        </w:rPr>
      </w:pPr>
    </w:p>
    <w:bookmarkEnd w:id="0"/>
    <w:p w14:paraId="1E27B16C" w14:textId="73CE4CEE" w:rsidR="00BC3BD1" w:rsidRDefault="00BC3BD1" w:rsidP="004670A1">
      <w:pPr>
        <w:outlineLvl w:val="1"/>
        <w:rPr>
          <w:rFonts w:ascii="Arial" w:eastAsia="Times New Roman" w:hAnsi="Arial" w:cs="Arial"/>
          <w:b/>
          <w:sz w:val="22"/>
          <w:szCs w:val="22"/>
          <w:lang w:eastAsia="en-GB"/>
        </w:rPr>
      </w:pPr>
      <w:r w:rsidRPr="00BC3BD1">
        <w:rPr>
          <w:rFonts w:ascii="Arial" w:eastAsia="Times New Roman" w:hAnsi="Arial" w:cs="Arial"/>
          <w:b/>
          <w:bCs/>
          <w:sz w:val="22"/>
          <w:szCs w:val="22"/>
          <w:lang w:eastAsia="en-GB"/>
        </w:rPr>
        <w:t xml:space="preserve">As an organisation that works with disability justice activists in Africa and </w:t>
      </w:r>
      <w:proofErr w:type="gramStart"/>
      <w:r w:rsidRPr="00BC3BD1">
        <w:rPr>
          <w:rFonts w:ascii="Arial" w:eastAsia="Times New Roman" w:hAnsi="Arial" w:cs="Arial"/>
          <w:b/>
          <w:bCs/>
          <w:sz w:val="22"/>
          <w:szCs w:val="22"/>
          <w:lang w:eastAsia="en-GB"/>
        </w:rPr>
        <w:t>Asia</w:t>
      </w:r>
      <w:proofErr w:type="gramEnd"/>
      <w:r w:rsidRPr="00BC3BD1">
        <w:rPr>
          <w:rFonts w:ascii="Arial" w:eastAsia="Times New Roman" w:hAnsi="Arial" w:cs="Arial"/>
          <w:b/>
          <w:bCs/>
          <w:sz w:val="22"/>
          <w:szCs w:val="22"/>
          <w:lang w:eastAsia="en-GB"/>
        </w:rPr>
        <w:t xml:space="preserve"> we are clear that lived experience of disability is hugely important to our mission. Priority for this role will be given to </w:t>
      </w:r>
      <w:r>
        <w:rPr>
          <w:rFonts w:ascii="Arial" w:eastAsia="Times New Roman" w:hAnsi="Arial" w:cs="Arial"/>
          <w:b/>
          <w:bCs/>
          <w:sz w:val="22"/>
          <w:szCs w:val="22"/>
          <w:lang w:eastAsia="en-GB"/>
        </w:rPr>
        <w:t>persons with disabilities</w:t>
      </w:r>
      <w:r w:rsidRPr="00BC3BD1">
        <w:rPr>
          <w:rFonts w:ascii="Arial" w:eastAsia="Times New Roman" w:hAnsi="Arial" w:cs="Arial"/>
          <w:b/>
          <w:bCs/>
          <w:sz w:val="22"/>
          <w:szCs w:val="22"/>
          <w:lang w:eastAsia="en-GB"/>
        </w:rPr>
        <w:t>.  We want to see you at your best and so please let us know if there are any reasonable accommodations at all that we can make to the recruitment process to ensure that it works for you. We are also committed to ensuring that we continue to review and make accommodations throughout your employment with ADD. </w:t>
      </w:r>
      <w:r w:rsidRPr="00BC3BD1">
        <w:rPr>
          <w:rFonts w:ascii="Arial" w:eastAsia="Times New Roman" w:hAnsi="Arial" w:cs="Arial"/>
          <w:b/>
          <w:sz w:val="22"/>
          <w:szCs w:val="22"/>
          <w:lang w:eastAsia="en-GB"/>
        </w:rPr>
        <w:t>  </w:t>
      </w:r>
    </w:p>
    <w:p w14:paraId="2200B222" w14:textId="77777777" w:rsidR="00BC3BD1" w:rsidRDefault="00BC3BD1" w:rsidP="004670A1">
      <w:pPr>
        <w:outlineLvl w:val="1"/>
        <w:rPr>
          <w:rFonts w:ascii="Arial" w:eastAsia="Times New Roman" w:hAnsi="Arial" w:cs="Arial"/>
          <w:b/>
          <w:sz w:val="22"/>
          <w:szCs w:val="22"/>
          <w:lang w:eastAsia="en-GB"/>
        </w:rPr>
      </w:pPr>
    </w:p>
    <w:p w14:paraId="10919BD9" w14:textId="77777777" w:rsidR="00BC3BD1" w:rsidRDefault="00BC3BD1" w:rsidP="00BC3BD1">
      <w:pPr>
        <w:rPr>
          <w:rFonts w:ascii="Arial" w:eastAsiaTheme="minorHAnsi" w:hAnsi="Arial" w:cs="Arial"/>
          <w:sz w:val="22"/>
          <w:szCs w:val="22"/>
          <w:shd w:val="clear" w:color="auto" w:fill="FFFFFF"/>
          <w:lang w:val="en-US" w:eastAsia="en-US"/>
        </w:rPr>
      </w:pPr>
      <w:r w:rsidRPr="00BC3BD1">
        <w:rPr>
          <w:rFonts w:ascii="Arial" w:eastAsiaTheme="minorHAnsi" w:hAnsi="Arial" w:cs="Arial"/>
          <w:b/>
          <w:bCs/>
          <w:sz w:val="22"/>
          <w:szCs w:val="22"/>
          <w:shd w:val="clear" w:color="auto" w:fill="FFFFFF"/>
          <w:lang w:val="en-US" w:eastAsia="en-US"/>
        </w:rPr>
        <w:t>Job Purpose</w:t>
      </w:r>
      <w:r>
        <w:rPr>
          <w:rFonts w:ascii="Arial" w:eastAsiaTheme="minorHAnsi" w:hAnsi="Arial" w:cs="Arial"/>
          <w:b/>
          <w:bCs/>
          <w:sz w:val="22"/>
          <w:szCs w:val="22"/>
          <w:shd w:val="clear" w:color="auto" w:fill="FFFFFF"/>
          <w:lang w:val="en-US" w:eastAsia="en-US"/>
        </w:rPr>
        <w:t>.</w:t>
      </w:r>
      <w:r w:rsidRPr="00BC3BD1">
        <w:rPr>
          <w:rFonts w:ascii="Arial" w:eastAsiaTheme="minorHAnsi" w:hAnsi="Arial" w:cs="Arial"/>
          <w:sz w:val="22"/>
          <w:szCs w:val="22"/>
          <w:shd w:val="clear" w:color="auto" w:fill="FFFFFF"/>
          <w:lang w:val="en-US" w:eastAsia="en-US"/>
        </w:rPr>
        <w:t xml:space="preserve"> </w:t>
      </w:r>
    </w:p>
    <w:p w14:paraId="6DC5B602" w14:textId="2CA5E075" w:rsidR="00BC3BD1" w:rsidRPr="00BC3BD1" w:rsidRDefault="00BC3BD1" w:rsidP="00BC3BD1">
      <w:pPr>
        <w:rPr>
          <w:rFonts w:ascii="Arial" w:eastAsiaTheme="minorHAnsi" w:hAnsi="Arial" w:cs="Arial"/>
          <w:sz w:val="22"/>
          <w:szCs w:val="22"/>
          <w:shd w:val="clear" w:color="auto" w:fill="FFFFFF"/>
          <w:lang w:val="en-US" w:eastAsia="en-US"/>
        </w:rPr>
      </w:pPr>
      <w:r w:rsidRPr="00BC3BD1">
        <w:rPr>
          <w:rFonts w:ascii="Arial" w:eastAsiaTheme="minorHAnsi" w:hAnsi="Arial" w:cs="Arial"/>
          <w:sz w:val="22"/>
          <w:szCs w:val="22"/>
          <w:shd w:val="clear" w:color="auto" w:fill="FFFFFF"/>
          <w:lang w:val="en-US" w:eastAsia="en-US"/>
        </w:rPr>
        <w:t>To design, coordinate, and manage the implementation of the monitoring and evaluation, research, and learning framework of the T</w:t>
      </w:r>
      <w:r>
        <w:rPr>
          <w:rFonts w:ascii="Arial" w:eastAsiaTheme="minorHAnsi" w:hAnsi="Arial" w:cs="Arial"/>
          <w:sz w:val="22"/>
          <w:szCs w:val="22"/>
          <w:shd w:val="clear" w:color="auto" w:fill="FFFFFF"/>
          <w:lang w:val="en-US" w:eastAsia="en-US"/>
        </w:rPr>
        <w:t>O</w:t>
      </w:r>
      <w:r w:rsidRPr="00BC3BD1">
        <w:rPr>
          <w:rFonts w:ascii="Arial" w:eastAsiaTheme="minorHAnsi" w:hAnsi="Arial" w:cs="Arial"/>
          <w:sz w:val="22"/>
          <w:szCs w:val="22"/>
          <w:shd w:val="clear" w:color="auto" w:fill="FFFFFF"/>
          <w:lang w:val="en-US" w:eastAsia="en-US"/>
        </w:rPr>
        <w:t xml:space="preserve">51 Project. </w:t>
      </w:r>
      <w:r>
        <w:rPr>
          <w:rFonts w:ascii="Arial" w:eastAsiaTheme="minorHAnsi" w:hAnsi="Arial" w:cs="Arial"/>
          <w:sz w:val="22"/>
          <w:szCs w:val="22"/>
          <w:shd w:val="clear" w:color="auto" w:fill="FFFFFF"/>
          <w:lang w:val="en-US" w:eastAsia="en-US"/>
        </w:rPr>
        <w:t>To</w:t>
      </w:r>
      <w:r w:rsidRPr="00BC3BD1">
        <w:rPr>
          <w:rFonts w:ascii="Arial" w:eastAsiaTheme="minorHAnsi" w:hAnsi="Arial" w:cs="Arial"/>
          <w:sz w:val="22"/>
          <w:szCs w:val="22"/>
          <w:shd w:val="clear" w:color="auto" w:fill="FFFFFF"/>
          <w:lang w:val="en-US" w:eastAsia="en-US"/>
        </w:rPr>
        <w:t xml:space="preserve"> develop a systematic monitoring framework to improve the qualitative and quantitative evidence gathered by the Project. </w:t>
      </w:r>
    </w:p>
    <w:p w14:paraId="1BA39632" w14:textId="77777777" w:rsidR="00BC3BD1" w:rsidRPr="00BC3BD1" w:rsidRDefault="00BC3BD1" w:rsidP="004670A1">
      <w:pPr>
        <w:outlineLvl w:val="1"/>
        <w:rPr>
          <w:rFonts w:ascii="Arial" w:eastAsia="Times New Roman" w:hAnsi="Arial" w:cs="Arial"/>
          <w:b/>
          <w:sz w:val="22"/>
          <w:szCs w:val="22"/>
          <w:lang w:eastAsia="en-GB"/>
        </w:rPr>
      </w:pPr>
    </w:p>
    <w:p w14:paraId="6CDC0380" w14:textId="77777777" w:rsidR="00BC3BD1" w:rsidRPr="00395A89" w:rsidRDefault="00BC3BD1" w:rsidP="00BC3BD1">
      <w:pPr>
        <w:pStyle w:val="paragraph"/>
        <w:spacing w:before="0" w:beforeAutospacing="0" w:after="0" w:afterAutospacing="0"/>
        <w:textAlignment w:val="baseline"/>
        <w:rPr>
          <w:rFonts w:ascii="Arial" w:hAnsi="Arial" w:cs="Arial"/>
          <w:sz w:val="22"/>
          <w:szCs w:val="22"/>
        </w:rPr>
      </w:pPr>
      <w:r w:rsidRPr="00395A89">
        <w:rPr>
          <w:rStyle w:val="normaltextrun"/>
          <w:rFonts w:ascii="Arial" w:eastAsia="SimSun" w:hAnsi="Arial" w:cs="Arial"/>
          <w:b/>
          <w:bCs/>
          <w:sz w:val="22"/>
          <w:szCs w:val="22"/>
        </w:rPr>
        <w:t>About ADD International.</w:t>
      </w:r>
      <w:r w:rsidRPr="00395A89">
        <w:rPr>
          <w:rStyle w:val="eop"/>
          <w:rFonts w:ascii="Arial" w:hAnsi="Arial" w:cs="Arial"/>
          <w:sz w:val="22"/>
          <w:szCs w:val="22"/>
        </w:rPr>
        <w:t> </w:t>
      </w:r>
    </w:p>
    <w:p w14:paraId="4F7F3DE9" w14:textId="77777777" w:rsidR="00BC3BD1" w:rsidRDefault="00BC3BD1" w:rsidP="00BC3BD1">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eastAsia="SimSun" w:hAnsi="Arial" w:cs="Arial"/>
          <w:sz w:val="22"/>
          <w:szCs w:val="22"/>
        </w:rPr>
        <w:t>ADD is a participatory grant-maker for disability justice. Our Vision is for a world in which ableism no longer exists, and in which disabled people can access their full rights and experience justice. Our Mission is to resource disability justice activists and organisations, nurture lived-experience leadership, and influence fairness in funding so that disability justice movements thrive. </w:t>
      </w:r>
      <w:r>
        <w:rPr>
          <w:rStyle w:val="eop"/>
          <w:rFonts w:ascii="Arial" w:hAnsi="Arial" w:cs="Arial"/>
          <w:sz w:val="22"/>
          <w:szCs w:val="22"/>
        </w:rPr>
        <w:t> </w:t>
      </w:r>
    </w:p>
    <w:p w14:paraId="5F76E996" w14:textId="77777777" w:rsidR="00BC3BD1" w:rsidRDefault="00BC3BD1" w:rsidP="00BC3BD1">
      <w:pPr>
        <w:pStyle w:val="paragraph"/>
        <w:spacing w:before="0" w:beforeAutospacing="0" w:after="0" w:afterAutospacing="0" w:line="276" w:lineRule="auto"/>
        <w:textAlignment w:val="baseline"/>
        <w:rPr>
          <w:rFonts w:ascii="Segoe UI" w:hAnsi="Segoe UI" w:cs="Segoe UI"/>
          <w:sz w:val="18"/>
          <w:szCs w:val="18"/>
        </w:rPr>
      </w:pPr>
      <w:r>
        <w:rPr>
          <w:rStyle w:val="eop"/>
          <w:rFonts w:ascii="Arial" w:hAnsi="Arial" w:cs="Arial"/>
          <w:sz w:val="22"/>
          <w:szCs w:val="22"/>
        </w:rPr>
        <w:t> </w:t>
      </w:r>
    </w:p>
    <w:p w14:paraId="6FEC0671" w14:textId="77777777" w:rsidR="00BC3BD1" w:rsidRDefault="00BC3BD1" w:rsidP="00BC3BD1">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eastAsia="SimSun" w:hAnsi="Arial" w:cs="Arial"/>
          <w:sz w:val="22"/>
          <w:szCs w:val="22"/>
        </w:rPr>
        <w:t>ADD works in solidarity with disability justice movements. We use our position and our networks to make sure resources and opportunities flow to disability justice movements in Africa and Asia. </w:t>
      </w:r>
      <w:r>
        <w:rPr>
          <w:rStyle w:val="eop"/>
          <w:rFonts w:ascii="Arial" w:hAnsi="Arial" w:cs="Arial"/>
          <w:sz w:val="22"/>
          <w:szCs w:val="22"/>
        </w:rPr>
        <w:t> </w:t>
      </w:r>
    </w:p>
    <w:p w14:paraId="4CC00CEB" w14:textId="77777777" w:rsidR="00BC3BD1" w:rsidRDefault="00BC3BD1" w:rsidP="00BC3BD1">
      <w:pPr>
        <w:pStyle w:val="paragraph"/>
        <w:spacing w:before="0" w:after="0" w:afterAutospacing="0" w:line="276" w:lineRule="auto"/>
        <w:textAlignment w:val="baseline"/>
        <w:rPr>
          <w:rStyle w:val="eop"/>
          <w:rFonts w:ascii="Arial" w:hAnsi="Arial" w:cs="Arial"/>
          <w:sz w:val="22"/>
          <w:szCs w:val="22"/>
        </w:rPr>
      </w:pPr>
      <w:r>
        <w:rPr>
          <w:rStyle w:val="normaltextrun"/>
          <w:rFonts w:ascii="Arial" w:eastAsia="SimSun" w:hAnsi="Arial" w:cs="Arial"/>
          <w:sz w:val="22"/>
          <w:szCs w:val="22"/>
        </w:rPr>
        <w:t>ADD works with organisations led by people with lived experience of disability and we seek to centre that lived experience in everything we do.  </w:t>
      </w:r>
      <w:r>
        <w:rPr>
          <w:rStyle w:val="eop"/>
          <w:rFonts w:ascii="Arial" w:hAnsi="Arial" w:cs="Arial"/>
          <w:sz w:val="22"/>
          <w:szCs w:val="22"/>
        </w:rPr>
        <w:t> </w:t>
      </w:r>
    </w:p>
    <w:p w14:paraId="7EBC748D" w14:textId="77777777" w:rsidR="00BC3BD1" w:rsidRDefault="00BC3BD1" w:rsidP="00BC3BD1">
      <w:pPr>
        <w:pStyle w:val="paragraph"/>
        <w:spacing w:before="0" w:after="0" w:afterAutospacing="0" w:line="276" w:lineRule="auto"/>
        <w:textAlignment w:val="baseline"/>
        <w:rPr>
          <w:rStyle w:val="eop"/>
          <w:rFonts w:ascii="Arial" w:hAnsi="Arial" w:cs="Arial"/>
          <w:sz w:val="22"/>
          <w:szCs w:val="22"/>
        </w:rPr>
      </w:pPr>
      <w:r>
        <w:rPr>
          <w:rStyle w:val="normaltextrun"/>
          <w:rFonts w:ascii="Arial" w:eastAsia="SimSun" w:hAnsi="Arial" w:cs="Arial"/>
          <w:sz w:val="22"/>
          <w:szCs w:val="22"/>
        </w:rPr>
        <w:t>We support disability justice organisations and activists with funding and nurture their lived-experience leadership to build powerful movements for change.</w:t>
      </w:r>
      <w:r>
        <w:rPr>
          <w:rStyle w:val="eop"/>
          <w:rFonts w:ascii="Arial" w:hAnsi="Arial" w:cs="Arial"/>
          <w:sz w:val="22"/>
          <w:szCs w:val="22"/>
        </w:rPr>
        <w:t> </w:t>
      </w:r>
    </w:p>
    <w:p w14:paraId="713EDBDB" w14:textId="77777777" w:rsidR="00A76E25" w:rsidRPr="00BC3BD1" w:rsidRDefault="00A76E25" w:rsidP="008F5B01">
      <w:pPr>
        <w:outlineLvl w:val="1"/>
        <w:rPr>
          <w:rFonts w:ascii="Arial" w:hAnsi="Arial" w:cs="Arial"/>
          <w:sz w:val="22"/>
          <w:szCs w:val="22"/>
        </w:rPr>
      </w:pPr>
    </w:p>
    <w:p w14:paraId="5FD21F85" w14:textId="358D62E8" w:rsidR="00050751" w:rsidRPr="00BC3BD1" w:rsidRDefault="00BC3BD1" w:rsidP="00050751">
      <w:pPr>
        <w:outlineLvl w:val="1"/>
        <w:rPr>
          <w:rFonts w:ascii="Arial" w:eastAsia="Times New Roman" w:hAnsi="Arial" w:cs="Arial"/>
          <w:b/>
          <w:bCs/>
          <w:caps/>
          <w:sz w:val="22"/>
          <w:szCs w:val="22"/>
          <w:lang w:eastAsia="en-GB"/>
        </w:rPr>
      </w:pPr>
      <w:r w:rsidRPr="00BC3BD1">
        <w:rPr>
          <w:rFonts w:ascii="Arial" w:eastAsia="Times New Roman" w:hAnsi="Arial" w:cs="Arial"/>
          <w:b/>
          <w:bCs/>
          <w:sz w:val="22"/>
          <w:szCs w:val="22"/>
          <w:lang w:eastAsia="en-GB"/>
        </w:rPr>
        <w:t xml:space="preserve">About </w:t>
      </w:r>
      <w:r>
        <w:rPr>
          <w:rFonts w:ascii="Arial" w:eastAsia="Times New Roman" w:hAnsi="Arial" w:cs="Arial"/>
          <w:b/>
          <w:bCs/>
          <w:sz w:val="22"/>
          <w:szCs w:val="22"/>
          <w:lang w:eastAsia="en-GB"/>
        </w:rPr>
        <w:t>T</w:t>
      </w:r>
      <w:r w:rsidRPr="00BC3BD1">
        <w:rPr>
          <w:rFonts w:ascii="Arial" w:eastAsia="Times New Roman" w:hAnsi="Arial" w:cs="Arial"/>
          <w:b/>
          <w:bCs/>
          <w:sz w:val="22"/>
          <w:szCs w:val="22"/>
          <w:lang w:eastAsia="en-GB"/>
        </w:rPr>
        <w:t xml:space="preserve">ask </w:t>
      </w:r>
      <w:r>
        <w:rPr>
          <w:rFonts w:ascii="Arial" w:eastAsia="Times New Roman" w:hAnsi="Arial" w:cs="Arial"/>
          <w:b/>
          <w:bCs/>
          <w:sz w:val="22"/>
          <w:szCs w:val="22"/>
          <w:lang w:eastAsia="en-GB"/>
        </w:rPr>
        <w:t>O</w:t>
      </w:r>
      <w:r w:rsidRPr="00BC3BD1">
        <w:rPr>
          <w:rFonts w:ascii="Arial" w:eastAsia="Times New Roman" w:hAnsi="Arial" w:cs="Arial"/>
          <w:b/>
          <w:bCs/>
          <w:sz w:val="22"/>
          <w:szCs w:val="22"/>
          <w:lang w:eastAsia="en-GB"/>
        </w:rPr>
        <w:t>rder 51</w:t>
      </w:r>
      <w:r>
        <w:rPr>
          <w:rFonts w:ascii="Arial" w:eastAsia="Times New Roman" w:hAnsi="Arial" w:cs="Arial"/>
          <w:b/>
          <w:bCs/>
          <w:sz w:val="22"/>
          <w:szCs w:val="22"/>
          <w:lang w:eastAsia="en-GB"/>
        </w:rPr>
        <w:t xml:space="preserve"> (TO51) </w:t>
      </w:r>
      <w:r w:rsidRPr="00BC3BD1">
        <w:rPr>
          <w:rFonts w:ascii="Arial" w:eastAsia="Times New Roman" w:hAnsi="Arial" w:cs="Arial"/>
          <w:b/>
          <w:bCs/>
          <w:sz w:val="22"/>
          <w:szCs w:val="22"/>
          <w:lang w:eastAsia="en-GB"/>
        </w:rPr>
        <w:t xml:space="preserve">- </w:t>
      </w:r>
      <w:r>
        <w:rPr>
          <w:rFonts w:ascii="Arial" w:eastAsia="Times New Roman" w:hAnsi="Arial" w:cs="Arial"/>
          <w:b/>
          <w:bCs/>
          <w:sz w:val="22"/>
          <w:szCs w:val="22"/>
          <w:lang w:eastAsia="en-GB"/>
        </w:rPr>
        <w:t>I</w:t>
      </w:r>
      <w:r w:rsidRPr="00BC3BD1">
        <w:rPr>
          <w:rFonts w:ascii="Arial" w:eastAsia="Times New Roman" w:hAnsi="Arial" w:cs="Arial"/>
          <w:b/>
          <w:bCs/>
          <w:sz w:val="22"/>
          <w:szCs w:val="22"/>
          <w:lang w:eastAsia="en-GB"/>
        </w:rPr>
        <w:t xml:space="preserve">nclusive </w:t>
      </w:r>
      <w:r>
        <w:rPr>
          <w:rFonts w:ascii="Arial" w:eastAsia="Times New Roman" w:hAnsi="Arial" w:cs="Arial"/>
          <w:b/>
          <w:bCs/>
          <w:sz w:val="22"/>
          <w:szCs w:val="22"/>
          <w:lang w:eastAsia="en-GB"/>
        </w:rPr>
        <w:t>E</w:t>
      </w:r>
      <w:r w:rsidRPr="00BC3BD1">
        <w:rPr>
          <w:rFonts w:ascii="Arial" w:eastAsia="Times New Roman" w:hAnsi="Arial" w:cs="Arial"/>
          <w:b/>
          <w:bCs/>
          <w:sz w:val="22"/>
          <w:szCs w:val="22"/>
          <w:lang w:eastAsia="en-GB"/>
        </w:rPr>
        <w:t xml:space="preserve">ducation </w:t>
      </w:r>
      <w:r>
        <w:rPr>
          <w:rFonts w:ascii="Arial" w:eastAsia="Times New Roman" w:hAnsi="Arial" w:cs="Arial"/>
          <w:b/>
          <w:bCs/>
          <w:sz w:val="22"/>
          <w:szCs w:val="22"/>
          <w:lang w:eastAsia="en-GB"/>
        </w:rPr>
        <w:t>P</w:t>
      </w:r>
      <w:r w:rsidRPr="00BC3BD1">
        <w:rPr>
          <w:rFonts w:ascii="Arial" w:eastAsia="Times New Roman" w:hAnsi="Arial" w:cs="Arial"/>
          <w:b/>
          <w:bCs/>
          <w:sz w:val="22"/>
          <w:szCs w:val="22"/>
          <w:lang w:eastAsia="en-GB"/>
        </w:rPr>
        <w:t>roject</w:t>
      </w:r>
    </w:p>
    <w:p w14:paraId="0C7753F0" w14:textId="2BCBF6C3" w:rsidR="003C1B26" w:rsidRPr="00BC3BD1" w:rsidRDefault="003C1B26" w:rsidP="003C1B26">
      <w:pPr>
        <w:tabs>
          <w:tab w:val="left" w:pos="2500"/>
        </w:tabs>
        <w:rPr>
          <w:rFonts w:ascii="Arial" w:eastAsiaTheme="minorHAnsi" w:hAnsi="Arial" w:cs="Arial"/>
          <w:b/>
          <w:sz w:val="22"/>
          <w:szCs w:val="22"/>
          <w:lang w:val="en-US" w:eastAsia="en-US"/>
        </w:rPr>
      </w:pPr>
    </w:p>
    <w:p w14:paraId="58DBE6B8" w14:textId="0C183594" w:rsidR="003C1B26" w:rsidRPr="00BC3BD1" w:rsidRDefault="003C1B26" w:rsidP="00050592">
      <w:pPr>
        <w:outlineLvl w:val="1"/>
        <w:rPr>
          <w:rFonts w:ascii="Arial" w:hAnsi="Arial" w:cs="Arial"/>
          <w:sz w:val="22"/>
          <w:szCs w:val="22"/>
        </w:rPr>
      </w:pPr>
      <w:r w:rsidRPr="00BC3BD1">
        <w:rPr>
          <w:rFonts w:ascii="Arial" w:hAnsi="Arial" w:cs="Arial"/>
          <w:sz w:val="22"/>
          <w:szCs w:val="22"/>
        </w:rPr>
        <w:t xml:space="preserve">Task Order 51 is a </w:t>
      </w:r>
      <w:r w:rsidR="00503F6F" w:rsidRPr="00BC3BD1">
        <w:rPr>
          <w:rFonts w:ascii="Arial" w:hAnsi="Arial" w:cs="Arial"/>
          <w:sz w:val="22"/>
          <w:szCs w:val="22"/>
        </w:rPr>
        <w:t>two and a half</w:t>
      </w:r>
      <w:r w:rsidRPr="00BC3BD1">
        <w:rPr>
          <w:rFonts w:ascii="Arial" w:hAnsi="Arial" w:cs="Arial"/>
          <w:sz w:val="22"/>
          <w:szCs w:val="22"/>
        </w:rPr>
        <w:t xml:space="preserve">-year Inclusive Education program implemented as a consortium between </w:t>
      </w:r>
      <w:r w:rsidR="004E3FC6" w:rsidRPr="00BC3BD1">
        <w:rPr>
          <w:rFonts w:ascii="Arial" w:hAnsi="Arial" w:cs="Arial"/>
          <w:sz w:val="22"/>
          <w:szCs w:val="22"/>
        </w:rPr>
        <w:t>four</w:t>
      </w:r>
      <w:r w:rsidRPr="00BC3BD1">
        <w:rPr>
          <w:rFonts w:ascii="Arial" w:hAnsi="Arial" w:cs="Arial"/>
          <w:sz w:val="22"/>
          <w:szCs w:val="22"/>
        </w:rPr>
        <w:t xml:space="preserve"> Organizations that is ADD International, Sense International</w:t>
      </w:r>
      <w:r w:rsidR="00212CA0" w:rsidRPr="00BC3BD1">
        <w:rPr>
          <w:rFonts w:ascii="Arial" w:hAnsi="Arial" w:cs="Arial"/>
          <w:sz w:val="22"/>
          <w:szCs w:val="22"/>
        </w:rPr>
        <w:t>,</w:t>
      </w:r>
      <w:r w:rsidRPr="00BC3BD1">
        <w:rPr>
          <w:rFonts w:ascii="Arial" w:hAnsi="Arial" w:cs="Arial"/>
          <w:sz w:val="22"/>
          <w:szCs w:val="22"/>
        </w:rPr>
        <w:t xml:space="preserve"> L</w:t>
      </w:r>
      <w:r w:rsidR="004E3FC6" w:rsidRPr="00BC3BD1">
        <w:rPr>
          <w:rFonts w:ascii="Arial" w:hAnsi="Arial" w:cs="Arial"/>
          <w:sz w:val="22"/>
          <w:szCs w:val="22"/>
        </w:rPr>
        <w:t xml:space="preserve">ight for the World and Tanzania </w:t>
      </w:r>
      <w:r w:rsidRPr="00BC3BD1">
        <w:rPr>
          <w:rFonts w:ascii="Arial" w:hAnsi="Arial" w:cs="Arial"/>
          <w:sz w:val="22"/>
          <w:szCs w:val="22"/>
        </w:rPr>
        <w:t>Cheshire</w:t>
      </w:r>
      <w:r w:rsidR="004E3FC6" w:rsidRPr="00BC3BD1">
        <w:rPr>
          <w:rFonts w:ascii="Arial" w:hAnsi="Arial" w:cs="Arial"/>
          <w:sz w:val="22"/>
          <w:szCs w:val="22"/>
        </w:rPr>
        <w:t xml:space="preserve"> </w:t>
      </w:r>
      <w:r w:rsidR="002D65DD" w:rsidRPr="00BC3BD1">
        <w:rPr>
          <w:rFonts w:ascii="Arial" w:hAnsi="Arial" w:cs="Arial"/>
          <w:sz w:val="22"/>
          <w:szCs w:val="22"/>
        </w:rPr>
        <w:t>Foundation,</w:t>
      </w:r>
      <w:r w:rsidRPr="00BC3BD1">
        <w:rPr>
          <w:rFonts w:ascii="Arial" w:hAnsi="Arial" w:cs="Arial"/>
          <w:sz w:val="22"/>
          <w:szCs w:val="22"/>
        </w:rPr>
        <w:t xml:space="preserve"> targeting children with disabilities. </w:t>
      </w:r>
    </w:p>
    <w:p w14:paraId="24CAFCAB" w14:textId="77777777" w:rsidR="00BC3BD1" w:rsidRPr="00BC3BD1" w:rsidRDefault="00BC3BD1" w:rsidP="00BC3BD1">
      <w:pPr>
        <w:outlineLvl w:val="1"/>
        <w:rPr>
          <w:rFonts w:ascii="Arial" w:hAnsi="Arial" w:cs="Arial"/>
          <w:sz w:val="22"/>
          <w:szCs w:val="22"/>
        </w:rPr>
      </w:pPr>
      <w:r w:rsidRPr="00BC3BD1">
        <w:rPr>
          <w:rFonts w:ascii="Arial" w:hAnsi="Arial" w:cs="Arial"/>
          <w:sz w:val="22"/>
          <w:szCs w:val="22"/>
        </w:rPr>
        <w:lastRenderedPageBreak/>
        <w:t>Through the developed and proposed PPPIET model previously, this Task Order 51 will demonstrate the effectiveness of the proposed PPPIET model for potential adoption nationally by the Government of Tanzania,  The project will be involved in strengthening the identification, and assessment of children with disabilities through multidisciplinary teams; increasing community awareness on disability and inclusive education through OPDs; strengthening Parent Teacher Partnerships, School Management Committees and school clubs; training teachers in screening and identification, inclusive pedagogy, adapting teaching and learning materials; improving infrastructure and safeguarding through SMC training and funding for renovations.   </w:t>
      </w:r>
    </w:p>
    <w:p w14:paraId="1A4C03B7" w14:textId="77777777" w:rsidR="00BC3BD1" w:rsidRPr="00BC3BD1" w:rsidRDefault="00BC3BD1" w:rsidP="00BC3BD1">
      <w:pPr>
        <w:outlineLvl w:val="1"/>
        <w:rPr>
          <w:rFonts w:ascii="Arial" w:hAnsi="Arial" w:cs="Arial"/>
          <w:sz w:val="22"/>
          <w:szCs w:val="22"/>
        </w:rPr>
      </w:pPr>
      <w:r w:rsidRPr="00BC3BD1">
        <w:rPr>
          <w:rFonts w:ascii="Arial" w:hAnsi="Arial" w:cs="Arial"/>
          <w:sz w:val="22"/>
          <w:szCs w:val="22"/>
        </w:rPr>
        <w:t> </w:t>
      </w:r>
    </w:p>
    <w:p w14:paraId="713743EB" w14:textId="77777777" w:rsidR="00BC3BD1" w:rsidRPr="00BC3BD1" w:rsidRDefault="00BC3BD1" w:rsidP="00BC3BD1">
      <w:pPr>
        <w:rPr>
          <w:rFonts w:ascii="Arial" w:hAnsi="Arial" w:cs="Arial"/>
          <w:sz w:val="22"/>
          <w:szCs w:val="22"/>
        </w:rPr>
      </w:pPr>
      <w:r w:rsidRPr="00BC3BD1">
        <w:rPr>
          <w:rFonts w:ascii="Arial" w:hAnsi="Arial" w:cs="Arial"/>
          <w:sz w:val="22"/>
          <w:szCs w:val="22"/>
        </w:rPr>
        <w:t xml:space="preserve">The project aims at ensuring that no child with disability is left behind, regardless of the type of disability, </w:t>
      </w:r>
      <w:proofErr w:type="gramStart"/>
      <w:r w:rsidRPr="00BC3BD1">
        <w:rPr>
          <w:rFonts w:ascii="Arial" w:hAnsi="Arial" w:cs="Arial"/>
          <w:sz w:val="22"/>
          <w:szCs w:val="22"/>
        </w:rPr>
        <w:t>So</w:t>
      </w:r>
      <w:proofErr w:type="gramEnd"/>
      <w:r w:rsidRPr="00BC3BD1">
        <w:rPr>
          <w:rFonts w:ascii="Arial" w:hAnsi="Arial" w:cs="Arial"/>
          <w:sz w:val="22"/>
          <w:szCs w:val="22"/>
        </w:rPr>
        <w:t xml:space="preserve"> part of the focus of the program will be on changing the discriminatory attitudes of the community as well as of teachers and school stakeholders towards children with disabilities. More efforts will be put into deepening and improving approaches to working with schools and communities.</w:t>
      </w:r>
    </w:p>
    <w:p w14:paraId="13856410" w14:textId="77777777" w:rsidR="00A76E25" w:rsidRPr="00BC3BD1" w:rsidRDefault="00A76E25" w:rsidP="008F5B01">
      <w:pPr>
        <w:outlineLvl w:val="1"/>
        <w:rPr>
          <w:rFonts w:ascii="Arial" w:hAnsi="Arial" w:cs="Arial"/>
          <w:sz w:val="22"/>
          <w:szCs w:val="22"/>
        </w:rPr>
      </w:pPr>
    </w:p>
    <w:p w14:paraId="2842954F" w14:textId="09103783" w:rsidR="00BC3BD1" w:rsidRDefault="00BC3BD1" w:rsidP="00BC3BD1">
      <w:pPr>
        <w:rPr>
          <w:rFonts w:ascii="Arial" w:eastAsiaTheme="minorEastAsia" w:hAnsi="Arial" w:cs="Arial"/>
          <w:b/>
          <w:sz w:val="22"/>
          <w:szCs w:val="22"/>
          <w:shd w:val="clear" w:color="auto" w:fill="FFFFFF"/>
          <w:lang w:val="en-US" w:eastAsia="en-US"/>
        </w:rPr>
      </w:pPr>
      <w:bookmarkStart w:id="1" w:name="_Toc526347373"/>
      <w:bookmarkStart w:id="2" w:name="_Toc3970943"/>
      <w:r w:rsidRPr="25BBA7F7">
        <w:rPr>
          <w:rFonts w:ascii="Arial" w:eastAsiaTheme="minorEastAsia" w:hAnsi="Arial" w:cs="Arial"/>
          <w:b/>
          <w:sz w:val="22"/>
          <w:szCs w:val="22"/>
          <w:shd w:val="clear" w:color="auto" w:fill="FFFFFF"/>
          <w:lang w:val="en-US" w:eastAsia="en-US"/>
        </w:rPr>
        <w:t>Key Responsibilities.</w:t>
      </w:r>
    </w:p>
    <w:p w14:paraId="62692658" w14:textId="77777777" w:rsidR="00BC3BD1" w:rsidRPr="00BC3BD1" w:rsidRDefault="00BC3BD1" w:rsidP="00BC3BD1">
      <w:pPr>
        <w:rPr>
          <w:rFonts w:ascii="Arial" w:eastAsiaTheme="minorHAnsi" w:hAnsi="Arial" w:cs="Arial"/>
          <w:b/>
          <w:bCs/>
          <w:sz w:val="22"/>
          <w:szCs w:val="22"/>
          <w:shd w:val="clear" w:color="auto" w:fill="FFFFFF"/>
          <w:lang w:val="en-US" w:eastAsia="en-US"/>
        </w:rPr>
      </w:pPr>
    </w:p>
    <w:p w14:paraId="2571EE53" w14:textId="23F03621" w:rsidR="009922E9" w:rsidRPr="00BC3BD1" w:rsidRDefault="00BC3BD1" w:rsidP="002A047B">
      <w:pPr>
        <w:spacing w:after="137"/>
        <w:outlineLvl w:val="2"/>
        <w:rPr>
          <w:rFonts w:ascii="Arial" w:eastAsia="Times New Roman" w:hAnsi="Arial" w:cs="Arial"/>
          <w:b/>
          <w:caps/>
          <w:sz w:val="22"/>
          <w:szCs w:val="22"/>
          <w:lang w:val="en-US" w:eastAsia="en-GB"/>
        </w:rPr>
      </w:pPr>
      <w:proofErr w:type="spellStart"/>
      <w:r w:rsidRPr="00BC3BD1">
        <w:rPr>
          <w:rFonts w:ascii="Arial" w:eastAsia="Times New Roman" w:hAnsi="Arial" w:cs="Arial"/>
          <w:b/>
          <w:sz w:val="22"/>
          <w:szCs w:val="22"/>
          <w:lang w:val="en-US" w:eastAsia="en-GB"/>
        </w:rPr>
        <w:t>Programme</w:t>
      </w:r>
      <w:proofErr w:type="spellEnd"/>
      <w:r w:rsidRPr="00BC3BD1">
        <w:rPr>
          <w:rFonts w:ascii="Arial" w:eastAsia="Times New Roman" w:hAnsi="Arial" w:cs="Arial"/>
          <w:b/>
          <w:sz w:val="22"/>
          <w:szCs w:val="22"/>
          <w:lang w:val="en-US" w:eastAsia="en-GB"/>
        </w:rPr>
        <w:t xml:space="preserve"> Support </w:t>
      </w:r>
      <w:bookmarkStart w:id="3" w:name="_Toc526347376"/>
      <w:bookmarkStart w:id="4" w:name="_Toc3970946"/>
      <w:bookmarkStart w:id="5" w:name="_Toc526347374"/>
      <w:bookmarkStart w:id="6" w:name="_Toc3970944"/>
      <w:bookmarkEnd w:id="1"/>
      <w:bookmarkEnd w:id="2"/>
    </w:p>
    <w:p w14:paraId="40815E50" w14:textId="77777777" w:rsidR="009922E9" w:rsidRPr="00BC3BD1" w:rsidRDefault="009922E9" w:rsidP="00050592">
      <w:pPr>
        <w:rPr>
          <w:rFonts w:ascii="Arial" w:eastAsiaTheme="minorHAnsi" w:hAnsi="Arial" w:cs="Arial"/>
          <w:sz w:val="22"/>
          <w:szCs w:val="22"/>
          <w:lang w:eastAsia="en-US"/>
        </w:rPr>
      </w:pPr>
      <w:r w:rsidRPr="00BC3BD1">
        <w:rPr>
          <w:rFonts w:ascii="Arial" w:eastAsiaTheme="minorHAnsi" w:hAnsi="Arial" w:cs="Arial"/>
          <w:sz w:val="22"/>
          <w:szCs w:val="22"/>
          <w:lang w:eastAsia="en-US"/>
        </w:rPr>
        <w:t>In consultation with and guidance from the Programme Manager, will:</w:t>
      </w:r>
    </w:p>
    <w:p w14:paraId="6CCC9D45" w14:textId="02FA83C1" w:rsidR="009922E9" w:rsidRPr="00BC3BD1" w:rsidRDefault="009922E9" w:rsidP="00050592">
      <w:pPr>
        <w:numPr>
          <w:ilvl w:val="0"/>
          <w:numId w:val="22"/>
        </w:numPr>
        <w:spacing w:after="200" w:line="276" w:lineRule="auto"/>
        <w:contextualSpacing/>
        <w:rPr>
          <w:rFonts w:ascii="Arial" w:eastAsia="Calibri" w:hAnsi="Arial" w:cs="Arial"/>
          <w:sz w:val="22"/>
          <w:szCs w:val="22"/>
          <w:lang w:eastAsia="en-US"/>
        </w:rPr>
      </w:pPr>
      <w:r w:rsidRPr="00BC3BD1">
        <w:rPr>
          <w:rFonts w:ascii="Arial" w:eastAsia="Calibri" w:hAnsi="Arial" w:cs="Arial"/>
          <w:sz w:val="22"/>
          <w:szCs w:val="22"/>
          <w:lang w:eastAsia="en-US"/>
        </w:rPr>
        <w:t xml:space="preserve">Prepare and implement the Disability Inclusion (Task Order 51) </w:t>
      </w:r>
      <w:r w:rsidR="007F3371" w:rsidRPr="00BC3BD1">
        <w:rPr>
          <w:rFonts w:ascii="Arial" w:eastAsia="Calibri" w:hAnsi="Arial" w:cs="Arial"/>
          <w:sz w:val="22"/>
          <w:szCs w:val="22"/>
          <w:lang w:eastAsia="en-US"/>
        </w:rPr>
        <w:t xml:space="preserve">MEL </w:t>
      </w:r>
      <w:r w:rsidRPr="00BC3BD1">
        <w:rPr>
          <w:rFonts w:ascii="Arial" w:eastAsia="Calibri" w:hAnsi="Arial" w:cs="Arial"/>
          <w:sz w:val="22"/>
          <w:szCs w:val="22"/>
          <w:lang w:eastAsia="en-US"/>
        </w:rPr>
        <w:t>plans in support of ADD</w:t>
      </w:r>
      <w:r w:rsidR="00212CA0" w:rsidRPr="00BC3BD1">
        <w:rPr>
          <w:rFonts w:ascii="Arial" w:eastAsia="Calibri" w:hAnsi="Arial" w:cs="Arial"/>
          <w:sz w:val="22"/>
          <w:szCs w:val="22"/>
          <w:lang w:eastAsia="en-US"/>
        </w:rPr>
        <w:t>’s</w:t>
      </w:r>
      <w:r w:rsidRPr="00BC3BD1">
        <w:rPr>
          <w:rFonts w:ascii="Arial" w:eastAsia="Calibri" w:hAnsi="Arial" w:cs="Arial"/>
          <w:sz w:val="22"/>
          <w:szCs w:val="22"/>
          <w:lang w:eastAsia="en-US"/>
        </w:rPr>
        <w:t xml:space="preserve"> mission to tackle the root causes of the barriers to education and wellbeing of people with disability. This will be done while overseeing </w:t>
      </w:r>
      <w:r w:rsidR="00212CA0" w:rsidRPr="00BC3BD1">
        <w:rPr>
          <w:rFonts w:ascii="Arial" w:eastAsia="Calibri" w:hAnsi="Arial" w:cs="Arial"/>
          <w:sz w:val="22"/>
          <w:szCs w:val="22"/>
          <w:lang w:eastAsia="en-US"/>
        </w:rPr>
        <w:t xml:space="preserve">the </w:t>
      </w:r>
      <w:r w:rsidR="00D507EA" w:rsidRPr="00BC3BD1">
        <w:rPr>
          <w:rFonts w:ascii="Arial" w:eastAsia="Calibri" w:hAnsi="Arial" w:cs="Arial"/>
          <w:sz w:val="22"/>
          <w:szCs w:val="22"/>
          <w:lang w:eastAsia="en-US"/>
        </w:rPr>
        <w:t xml:space="preserve">activity </w:t>
      </w:r>
      <w:r w:rsidRPr="00BC3BD1">
        <w:rPr>
          <w:rFonts w:ascii="Arial" w:eastAsia="Calibri" w:hAnsi="Arial" w:cs="Arial"/>
          <w:sz w:val="22"/>
          <w:szCs w:val="22"/>
          <w:lang w:eastAsia="en-US"/>
        </w:rPr>
        <w:t>delivery</w:t>
      </w:r>
      <w:r w:rsidR="00D507EA" w:rsidRPr="00BC3BD1">
        <w:rPr>
          <w:rFonts w:ascii="Arial" w:eastAsia="Calibri" w:hAnsi="Arial" w:cs="Arial"/>
          <w:sz w:val="22"/>
          <w:szCs w:val="22"/>
          <w:lang w:eastAsia="en-US"/>
        </w:rPr>
        <w:t xml:space="preserve"> and monitoring of set KPI in line with result framework, </w:t>
      </w:r>
      <w:r w:rsidR="002B3A6C">
        <w:rPr>
          <w:rFonts w:ascii="Arial" w:eastAsia="Calibri" w:hAnsi="Arial" w:cs="Arial"/>
          <w:sz w:val="22"/>
          <w:szCs w:val="22"/>
          <w:lang w:eastAsia="en-US"/>
        </w:rPr>
        <w:t>t</w:t>
      </w:r>
      <w:r w:rsidR="00D507EA" w:rsidRPr="00BC3BD1">
        <w:rPr>
          <w:rFonts w:ascii="Arial" w:eastAsia="Calibri" w:hAnsi="Arial" w:cs="Arial"/>
          <w:sz w:val="22"/>
          <w:szCs w:val="22"/>
          <w:lang w:eastAsia="en-US"/>
        </w:rPr>
        <w:t>heory of change and logframe</w:t>
      </w:r>
      <w:r w:rsidRPr="00BC3BD1">
        <w:rPr>
          <w:rFonts w:ascii="Arial" w:eastAsia="Calibri" w:hAnsi="Arial" w:cs="Arial"/>
          <w:sz w:val="22"/>
          <w:szCs w:val="22"/>
          <w:lang w:eastAsia="en-US"/>
        </w:rPr>
        <w:t xml:space="preserve"> as detailed in Task </w:t>
      </w:r>
      <w:r w:rsidR="002B3A6C">
        <w:rPr>
          <w:rFonts w:ascii="Arial" w:eastAsia="Calibri" w:hAnsi="Arial" w:cs="Arial"/>
          <w:sz w:val="22"/>
          <w:szCs w:val="22"/>
          <w:lang w:eastAsia="en-US"/>
        </w:rPr>
        <w:t>O</w:t>
      </w:r>
      <w:r w:rsidRPr="00BC3BD1">
        <w:rPr>
          <w:rFonts w:ascii="Arial" w:eastAsia="Calibri" w:hAnsi="Arial" w:cs="Arial"/>
          <w:sz w:val="22"/>
          <w:szCs w:val="22"/>
          <w:lang w:eastAsia="en-US"/>
        </w:rPr>
        <w:t>rder 51</w:t>
      </w:r>
    </w:p>
    <w:p w14:paraId="00BA48AC" w14:textId="7D71DC22" w:rsidR="009922E9" w:rsidRPr="00BC3BD1" w:rsidRDefault="009922E9" w:rsidP="00050592">
      <w:pPr>
        <w:numPr>
          <w:ilvl w:val="0"/>
          <w:numId w:val="22"/>
        </w:numPr>
        <w:spacing w:after="200" w:line="276" w:lineRule="auto"/>
        <w:contextualSpacing/>
        <w:rPr>
          <w:rFonts w:ascii="Arial" w:eastAsia="Calibri" w:hAnsi="Arial" w:cs="Arial"/>
          <w:sz w:val="22"/>
          <w:szCs w:val="22"/>
          <w:lang w:eastAsia="en-US"/>
        </w:rPr>
      </w:pPr>
      <w:r w:rsidRPr="00BC3BD1">
        <w:rPr>
          <w:rFonts w:ascii="Arial" w:eastAsia="Calibri" w:hAnsi="Arial" w:cs="Arial"/>
          <w:sz w:val="22"/>
          <w:szCs w:val="22"/>
          <w:lang w:eastAsia="en-US"/>
        </w:rPr>
        <w:t xml:space="preserve">Observe Gender sensitivity in </w:t>
      </w:r>
      <w:r w:rsidR="007F3371" w:rsidRPr="00BC3BD1">
        <w:rPr>
          <w:rFonts w:ascii="Arial" w:eastAsia="Calibri" w:hAnsi="Arial" w:cs="Arial"/>
          <w:sz w:val="22"/>
          <w:szCs w:val="22"/>
          <w:lang w:eastAsia="en-US"/>
        </w:rPr>
        <w:t xml:space="preserve">MEL </w:t>
      </w:r>
      <w:r w:rsidRPr="00BC3BD1">
        <w:rPr>
          <w:rFonts w:ascii="Arial" w:eastAsia="Calibri" w:hAnsi="Arial" w:cs="Arial"/>
          <w:sz w:val="22"/>
          <w:szCs w:val="22"/>
          <w:lang w:eastAsia="en-US"/>
        </w:rPr>
        <w:t xml:space="preserve">design and planning </w:t>
      </w:r>
      <w:r w:rsidR="00D507EA" w:rsidRPr="00BC3BD1">
        <w:rPr>
          <w:rFonts w:ascii="Arial" w:eastAsia="Calibri" w:hAnsi="Arial" w:cs="Arial"/>
          <w:sz w:val="22"/>
          <w:szCs w:val="22"/>
          <w:lang w:eastAsia="en-US"/>
        </w:rPr>
        <w:t xml:space="preserve">for </w:t>
      </w:r>
      <w:r w:rsidRPr="00BC3BD1">
        <w:rPr>
          <w:rFonts w:ascii="Arial" w:eastAsia="Calibri" w:hAnsi="Arial" w:cs="Arial"/>
          <w:sz w:val="22"/>
          <w:szCs w:val="22"/>
          <w:lang w:eastAsia="en-US"/>
        </w:rPr>
        <w:t xml:space="preserve">the implementation of Disability Inclusion activities. </w:t>
      </w:r>
    </w:p>
    <w:p w14:paraId="7D13C87D" w14:textId="2EFC50E9" w:rsidR="009922E9" w:rsidRPr="00BC3BD1" w:rsidRDefault="009922E9" w:rsidP="00050592">
      <w:pPr>
        <w:numPr>
          <w:ilvl w:val="0"/>
          <w:numId w:val="22"/>
        </w:numPr>
        <w:spacing w:after="200" w:line="276" w:lineRule="auto"/>
        <w:contextualSpacing/>
        <w:rPr>
          <w:rFonts w:ascii="Arial" w:eastAsia="Calibri" w:hAnsi="Arial" w:cs="Arial"/>
          <w:sz w:val="22"/>
          <w:szCs w:val="22"/>
          <w:lang w:eastAsia="en-US"/>
        </w:rPr>
      </w:pPr>
      <w:r w:rsidRPr="00BC3BD1">
        <w:rPr>
          <w:rFonts w:ascii="Arial" w:eastAsia="Calibri" w:hAnsi="Arial" w:cs="Arial"/>
          <w:sz w:val="22"/>
          <w:szCs w:val="22"/>
          <w:lang w:eastAsia="en-US"/>
        </w:rPr>
        <w:t xml:space="preserve">Facilitate and support the awareness and advocacy meetings </w:t>
      </w:r>
      <w:r w:rsidR="00D507EA" w:rsidRPr="00BC3BD1">
        <w:rPr>
          <w:rFonts w:ascii="Arial" w:eastAsia="Calibri" w:hAnsi="Arial" w:cs="Arial"/>
          <w:sz w:val="22"/>
          <w:szCs w:val="22"/>
          <w:lang w:eastAsia="en-US"/>
        </w:rPr>
        <w:t xml:space="preserve">in line with result framework and activity planning. </w:t>
      </w:r>
    </w:p>
    <w:p w14:paraId="7AFF6092" w14:textId="53198E9B" w:rsidR="009922E9" w:rsidRPr="00BC3BD1" w:rsidRDefault="009922E9" w:rsidP="00050592">
      <w:pPr>
        <w:numPr>
          <w:ilvl w:val="0"/>
          <w:numId w:val="22"/>
        </w:numPr>
        <w:spacing w:after="200" w:line="276" w:lineRule="auto"/>
        <w:contextualSpacing/>
        <w:rPr>
          <w:rFonts w:ascii="Arial" w:eastAsia="Calibri" w:hAnsi="Arial" w:cs="Arial"/>
          <w:sz w:val="22"/>
          <w:szCs w:val="22"/>
          <w:lang w:eastAsia="en-US"/>
        </w:rPr>
      </w:pPr>
      <w:r w:rsidRPr="00BC3BD1">
        <w:rPr>
          <w:rFonts w:ascii="Arial" w:eastAsia="Calibri" w:hAnsi="Arial" w:cs="Arial"/>
          <w:sz w:val="22"/>
          <w:szCs w:val="22"/>
          <w:lang w:eastAsia="en-US"/>
        </w:rPr>
        <w:t>Writing, publishing</w:t>
      </w:r>
      <w:r w:rsidR="00212CA0" w:rsidRPr="00BC3BD1">
        <w:rPr>
          <w:rFonts w:ascii="Arial" w:eastAsia="Calibri" w:hAnsi="Arial" w:cs="Arial"/>
          <w:sz w:val="22"/>
          <w:szCs w:val="22"/>
          <w:lang w:eastAsia="en-US"/>
        </w:rPr>
        <w:t>,</w:t>
      </w:r>
      <w:r w:rsidRPr="00BC3BD1">
        <w:rPr>
          <w:rFonts w:ascii="Arial" w:eastAsia="Calibri" w:hAnsi="Arial" w:cs="Arial"/>
          <w:sz w:val="22"/>
          <w:szCs w:val="22"/>
          <w:lang w:eastAsia="en-US"/>
        </w:rPr>
        <w:t xml:space="preserve"> and disseminating Inclusive Education</w:t>
      </w:r>
      <w:r w:rsidR="004729DD" w:rsidRPr="00BC3BD1">
        <w:rPr>
          <w:rFonts w:ascii="Arial" w:eastAsia="Calibri" w:hAnsi="Arial" w:cs="Arial"/>
          <w:sz w:val="22"/>
          <w:szCs w:val="22"/>
          <w:lang w:eastAsia="en-US"/>
        </w:rPr>
        <w:t>,</w:t>
      </w:r>
      <w:r w:rsidRPr="00BC3BD1">
        <w:rPr>
          <w:rFonts w:ascii="Arial" w:eastAsia="Calibri" w:hAnsi="Arial" w:cs="Arial"/>
          <w:sz w:val="22"/>
          <w:szCs w:val="22"/>
          <w:lang w:eastAsia="en-US"/>
        </w:rPr>
        <w:t xml:space="preserve"> </w:t>
      </w:r>
      <w:r w:rsidR="00D507EA" w:rsidRPr="00BC3BD1">
        <w:rPr>
          <w:rFonts w:ascii="Arial" w:eastAsia="Calibri" w:hAnsi="Arial" w:cs="Arial"/>
          <w:sz w:val="22"/>
          <w:szCs w:val="22"/>
          <w:lang w:eastAsia="en-US"/>
        </w:rPr>
        <w:t>learning documents, change</w:t>
      </w:r>
      <w:r w:rsidR="004C3748" w:rsidRPr="00BC3BD1">
        <w:rPr>
          <w:rFonts w:ascii="Arial" w:eastAsia="Calibri" w:hAnsi="Arial" w:cs="Arial"/>
          <w:sz w:val="22"/>
          <w:szCs w:val="22"/>
          <w:lang w:eastAsia="en-US"/>
        </w:rPr>
        <w:t xml:space="preserve">d stories as per result framework </w:t>
      </w:r>
      <w:r w:rsidRPr="00BC3BD1">
        <w:rPr>
          <w:rFonts w:ascii="Arial" w:eastAsia="Calibri" w:hAnsi="Arial" w:cs="Arial"/>
          <w:sz w:val="22"/>
          <w:szCs w:val="22"/>
          <w:lang w:eastAsia="en-US"/>
        </w:rPr>
        <w:t>for the project</w:t>
      </w:r>
    </w:p>
    <w:p w14:paraId="1C5BAB4C" w14:textId="66F5B8B9" w:rsidR="009922E9" w:rsidRPr="00BC3BD1" w:rsidRDefault="007F3371" w:rsidP="00050592">
      <w:pPr>
        <w:numPr>
          <w:ilvl w:val="0"/>
          <w:numId w:val="22"/>
        </w:numPr>
        <w:spacing w:after="200" w:line="276" w:lineRule="auto"/>
        <w:contextualSpacing/>
        <w:rPr>
          <w:rFonts w:ascii="Arial" w:eastAsia="Calibri" w:hAnsi="Arial" w:cs="Arial"/>
          <w:sz w:val="22"/>
          <w:szCs w:val="22"/>
          <w:lang w:eastAsia="en-US"/>
        </w:rPr>
      </w:pPr>
      <w:r w:rsidRPr="00BC3BD1">
        <w:rPr>
          <w:rFonts w:ascii="Arial" w:eastAsia="Calibri" w:hAnsi="Arial" w:cs="Arial"/>
          <w:sz w:val="22"/>
          <w:szCs w:val="22"/>
          <w:lang w:eastAsia="en-US"/>
        </w:rPr>
        <w:t>Support p</w:t>
      </w:r>
      <w:r w:rsidR="009922E9" w:rsidRPr="00BC3BD1">
        <w:rPr>
          <w:rFonts w:ascii="Arial" w:eastAsia="Calibri" w:hAnsi="Arial" w:cs="Arial"/>
          <w:sz w:val="22"/>
          <w:szCs w:val="22"/>
          <w:lang w:eastAsia="en-US"/>
        </w:rPr>
        <w:t>repa</w:t>
      </w:r>
      <w:r w:rsidRPr="00BC3BD1">
        <w:rPr>
          <w:rFonts w:ascii="Arial" w:eastAsia="Calibri" w:hAnsi="Arial" w:cs="Arial"/>
          <w:sz w:val="22"/>
          <w:szCs w:val="22"/>
          <w:lang w:eastAsia="en-US"/>
        </w:rPr>
        <w:t>ration of evi</w:t>
      </w:r>
      <w:r w:rsidR="004C3748" w:rsidRPr="00BC3BD1">
        <w:rPr>
          <w:rFonts w:ascii="Arial" w:eastAsia="Calibri" w:hAnsi="Arial" w:cs="Arial"/>
          <w:sz w:val="22"/>
          <w:szCs w:val="22"/>
          <w:lang w:eastAsia="en-US"/>
        </w:rPr>
        <w:t>de</w:t>
      </w:r>
      <w:r w:rsidRPr="00BC3BD1">
        <w:rPr>
          <w:rFonts w:ascii="Arial" w:eastAsia="Calibri" w:hAnsi="Arial" w:cs="Arial"/>
          <w:sz w:val="22"/>
          <w:szCs w:val="22"/>
          <w:lang w:eastAsia="en-US"/>
        </w:rPr>
        <w:t>nced based and</w:t>
      </w:r>
      <w:r w:rsidR="009922E9" w:rsidRPr="00BC3BD1">
        <w:rPr>
          <w:rFonts w:ascii="Arial" w:eastAsia="Calibri" w:hAnsi="Arial" w:cs="Arial"/>
          <w:sz w:val="22"/>
          <w:szCs w:val="22"/>
          <w:lang w:eastAsia="en-US"/>
        </w:rPr>
        <w:t xml:space="preserve"> quality reports (narrative) that demonstrate accountability.</w:t>
      </w:r>
    </w:p>
    <w:p w14:paraId="6171AF7F" w14:textId="0EACCEEF" w:rsidR="009922E9" w:rsidRPr="00BC3BD1" w:rsidRDefault="009922E9" w:rsidP="00050592">
      <w:pPr>
        <w:numPr>
          <w:ilvl w:val="0"/>
          <w:numId w:val="22"/>
        </w:numPr>
        <w:spacing w:after="200" w:line="276" w:lineRule="auto"/>
        <w:contextualSpacing/>
        <w:rPr>
          <w:rFonts w:ascii="Arial" w:eastAsia="Calibri" w:hAnsi="Arial" w:cs="Arial"/>
          <w:sz w:val="22"/>
          <w:szCs w:val="22"/>
          <w:lang w:eastAsia="en-US"/>
        </w:rPr>
      </w:pPr>
      <w:r w:rsidRPr="00BC3BD1">
        <w:rPr>
          <w:rFonts w:ascii="Arial" w:eastAsia="Calibri" w:hAnsi="Arial" w:cs="Arial"/>
          <w:sz w:val="22"/>
          <w:szCs w:val="22"/>
          <w:lang w:eastAsia="en-US"/>
        </w:rPr>
        <w:t>Support the identification, initial assessment, treatment/rehabilitation, and enrolment of children with disabilities accordingly.</w:t>
      </w:r>
    </w:p>
    <w:p w14:paraId="61667533" w14:textId="5F9D2355" w:rsidR="009922E9" w:rsidRPr="00BC3BD1" w:rsidRDefault="009922E9" w:rsidP="00050592">
      <w:pPr>
        <w:numPr>
          <w:ilvl w:val="0"/>
          <w:numId w:val="22"/>
        </w:numPr>
        <w:spacing w:after="200" w:line="276" w:lineRule="auto"/>
        <w:contextualSpacing/>
        <w:rPr>
          <w:rFonts w:ascii="Arial" w:eastAsia="Calibri" w:hAnsi="Arial" w:cs="Arial"/>
          <w:sz w:val="22"/>
          <w:szCs w:val="22"/>
          <w:lang w:eastAsia="en-US"/>
        </w:rPr>
      </w:pPr>
      <w:r w:rsidRPr="00BC3BD1">
        <w:rPr>
          <w:rFonts w:ascii="Arial" w:eastAsia="Calibri" w:hAnsi="Arial" w:cs="Arial"/>
          <w:sz w:val="22"/>
          <w:szCs w:val="22"/>
          <w:lang w:eastAsia="en-US"/>
        </w:rPr>
        <w:t>Support the establishment of learning groups/team</w:t>
      </w:r>
      <w:r w:rsidR="002B3A6C">
        <w:rPr>
          <w:rFonts w:ascii="Arial" w:eastAsia="Calibri" w:hAnsi="Arial" w:cs="Arial"/>
          <w:sz w:val="22"/>
          <w:szCs w:val="22"/>
          <w:lang w:eastAsia="en-US"/>
        </w:rPr>
        <w:t>.</w:t>
      </w:r>
    </w:p>
    <w:p w14:paraId="4CDF72F5" w14:textId="2A6151C5" w:rsidR="002C6F48" w:rsidRPr="00BC3BD1" w:rsidRDefault="009922E9" w:rsidP="00C1234A">
      <w:pPr>
        <w:numPr>
          <w:ilvl w:val="0"/>
          <w:numId w:val="22"/>
        </w:numPr>
        <w:spacing w:after="200" w:line="276" w:lineRule="auto"/>
        <w:contextualSpacing/>
        <w:rPr>
          <w:rFonts w:ascii="Arial" w:eastAsia="Calibri" w:hAnsi="Arial" w:cs="Arial"/>
          <w:sz w:val="22"/>
          <w:szCs w:val="22"/>
          <w:lang w:eastAsia="en-US"/>
        </w:rPr>
      </w:pPr>
      <w:r w:rsidRPr="00BC3BD1">
        <w:rPr>
          <w:rFonts w:ascii="Arial" w:eastAsia="Calibri" w:hAnsi="Arial" w:cs="Arial"/>
          <w:sz w:val="22"/>
          <w:szCs w:val="22"/>
          <w:lang w:eastAsia="en-US"/>
        </w:rPr>
        <w:t>Conduct training, outreach, and educational presentation on programme/ project activities</w:t>
      </w:r>
      <w:r w:rsidR="002B3A6C">
        <w:rPr>
          <w:rFonts w:ascii="Arial" w:eastAsia="Calibri" w:hAnsi="Arial" w:cs="Arial"/>
          <w:sz w:val="22"/>
          <w:szCs w:val="22"/>
          <w:lang w:eastAsia="en-US"/>
        </w:rPr>
        <w:t>.</w:t>
      </w:r>
    </w:p>
    <w:p w14:paraId="66FC34D5" w14:textId="168B57C1" w:rsidR="009922E9" w:rsidRPr="00BC3BD1" w:rsidRDefault="009922E9" w:rsidP="00050592">
      <w:pPr>
        <w:numPr>
          <w:ilvl w:val="0"/>
          <w:numId w:val="22"/>
        </w:numPr>
        <w:spacing w:after="200" w:line="276" w:lineRule="auto"/>
        <w:contextualSpacing/>
        <w:rPr>
          <w:rFonts w:ascii="Arial" w:eastAsia="Calibri" w:hAnsi="Arial" w:cs="Arial"/>
          <w:sz w:val="22"/>
          <w:szCs w:val="22"/>
          <w:lang w:eastAsia="en-US"/>
        </w:rPr>
      </w:pPr>
      <w:r w:rsidRPr="00BC3BD1">
        <w:rPr>
          <w:rFonts w:ascii="Arial" w:eastAsia="Calibri" w:hAnsi="Arial" w:cs="Arial"/>
          <w:sz w:val="22"/>
          <w:szCs w:val="22"/>
          <w:lang w:eastAsia="en-US"/>
        </w:rPr>
        <w:t xml:space="preserve">Undertake any other lawful tasks as may be assigned by the </w:t>
      </w:r>
      <w:r w:rsidR="00212CA0" w:rsidRPr="00BC3BD1">
        <w:rPr>
          <w:rFonts w:ascii="Arial" w:eastAsia="Calibri" w:hAnsi="Arial" w:cs="Arial"/>
          <w:sz w:val="22"/>
          <w:szCs w:val="22"/>
          <w:lang w:eastAsia="en-US"/>
        </w:rPr>
        <w:t xml:space="preserve">Line </w:t>
      </w:r>
      <w:r w:rsidRPr="00BC3BD1">
        <w:rPr>
          <w:rFonts w:ascii="Arial" w:eastAsia="Calibri" w:hAnsi="Arial" w:cs="Arial"/>
          <w:sz w:val="22"/>
          <w:szCs w:val="22"/>
          <w:lang w:eastAsia="en-US"/>
        </w:rPr>
        <w:t>Manager</w:t>
      </w:r>
    </w:p>
    <w:p w14:paraId="47F2966B" w14:textId="77777777" w:rsidR="009922E9" w:rsidRPr="00BC3BD1" w:rsidRDefault="009922E9" w:rsidP="002A047B">
      <w:pPr>
        <w:spacing w:after="137"/>
        <w:outlineLvl w:val="2"/>
        <w:rPr>
          <w:rFonts w:ascii="Arial" w:eastAsia="Calibri" w:hAnsi="Arial" w:cs="Arial"/>
          <w:sz w:val="22"/>
          <w:szCs w:val="22"/>
          <w:lang w:eastAsia="en-US"/>
        </w:rPr>
      </w:pPr>
    </w:p>
    <w:p w14:paraId="64A15ACB" w14:textId="676E668E" w:rsidR="0032208F" w:rsidRPr="002B3A6C" w:rsidRDefault="002B3A6C" w:rsidP="002A047B">
      <w:pPr>
        <w:spacing w:after="137"/>
        <w:outlineLvl w:val="2"/>
        <w:rPr>
          <w:rFonts w:ascii="Arial" w:eastAsia="Times New Roman" w:hAnsi="Arial" w:cs="Arial"/>
          <w:b/>
          <w:caps/>
          <w:sz w:val="22"/>
          <w:szCs w:val="22"/>
          <w:lang w:val="en-US" w:eastAsia="en-GB"/>
        </w:rPr>
      </w:pPr>
      <w:r w:rsidRPr="002B3A6C">
        <w:rPr>
          <w:rFonts w:ascii="Arial" w:eastAsia="Times New Roman" w:hAnsi="Arial" w:cs="Arial"/>
          <w:b/>
          <w:sz w:val="22"/>
          <w:szCs w:val="22"/>
          <w:lang w:val="en-US" w:eastAsia="en-GB"/>
        </w:rPr>
        <w:t xml:space="preserve">Policy, Research, </w:t>
      </w:r>
      <w:r>
        <w:rPr>
          <w:rFonts w:ascii="Arial" w:eastAsia="Times New Roman" w:hAnsi="Arial" w:cs="Arial"/>
          <w:b/>
          <w:sz w:val="22"/>
          <w:szCs w:val="22"/>
          <w:lang w:val="en-US" w:eastAsia="en-GB"/>
        </w:rPr>
        <w:t>a</w:t>
      </w:r>
      <w:r w:rsidRPr="002B3A6C">
        <w:rPr>
          <w:rFonts w:ascii="Arial" w:eastAsia="Times New Roman" w:hAnsi="Arial" w:cs="Arial"/>
          <w:b/>
          <w:sz w:val="22"/>
          <w:szCs w:val="22"/>
          <w:lang w:val="en-US" w:eastAsia="en-GB"/>
        </w:rPr>
        <w:t>nd Influencin</w:t>
      </w:r>
      <w:bookmarkEnd w:id="3"/>
      <w:bookmarkEnd w:id="4"/>
      <w:r w:rsidRPr="002B3A6C">
        <w:rPr>
          <w:rFonts w:ascii="Arial" w:eastAsia="Times New Roman" w:hAnsi="Arial" w:cs="Arial"/>
          <w:b/>
          <w:sz w:val="22"/>
          <w:szCs w:val="22"/>
          <w:lang w:val="en-US" w:eastAsia="en-GB"/>
        </w:rPr>
        <w:t>g</w:t>
      </w:r>
    </w:p>
    <w:p w14:paraId="1D2503E0" w14:textId="1161509F" w:rsidR="00E65EC8" w:rsidRPr="00BC3BD1" w:rsidRDefault="006D34A0" w:rsidP="00050592">
      <w:pPr>
        <w:numPr>
          <w:ilvl w:val="0"/>
          <w:numId w:val="22"/>
        </w:numPr>
        <w:spacing w:after="200" w:line="276" w:lineRule="auto"/>
        <w:contextualSpacing/>
        <w:rPr>
          <w:rFonts w:ascii="Arial" w:eastAsia="Calibri" w:hAnsi="Arial" w:cs="Arial"/>
          <w:sz w:val="22"/>
          <w:szCs w:val="22"/>
          <w:lang w:eastAsia="en-US"/>
        </w:rPr>
      </w:pPr>
      <w:r w:rsidRPr="00BC3BD1">
        <w:rPr>
          <w:rFonts w:ascii="Arial" w:eastAsia="Calibri" w:hAnsi="Arial" w:cs="Arial"/>
          <w:sz w:val="22"/>
          <w:szCs w:val="22"/>
          <w:lang w:eastAsia="en-US"/>
        </w:rPr>
        <w:t>Participate in</w:t>
      </w:r>
      <w:r w:rsidR="0032208F" w:rsidRPr="00BC3BD1">
        <w:rPr>
          <w:rFonts w:ascii="Arial" w:eastAsia="Calibri" w:hAnsi="Arial" w:cs="Arial"/>
          <w:sz w:val="22"/>
          <w:szCs w:val="22"/>
          <w:lang w:eastAsia="en-US"/>
        </w:rPr>
        <w:t xml:space="preserve"> the development of research opportunities </w:t>
      </w:r>
      <w:r w:rsidR="00212CA0" w:rsidRPr="00BC3BD1">
        <w:rPr>
          <w:rFonts w:ascii="Arial" w:eastAsia="Calibri" w:hAnsi="Arial" w:cs="Arial"/>
          <w:sz w:val="22"/>
          <w:szCs w:val="22"/>
          <w:lang w:eastAsia="en-US"/>
        </w:rPr>
        <w:t xml:space="preserve">that </w:t>
      </w:r>
      <w:r w:rsidR="0032208F" w:rsidRPr="00BC3BD1">
        <w:rPr>
          <w:rFonts w:ascii="Arial" w:eastAsia="Calibri" w:hAnsi="Arial" w:cs="Arial"/>
          <w:sz w:val="22"/>
          <w:szCs w:val="22"/>
          <w:lang w:eastAsia="en-US"/>
        </w:rPr>
        <w:t xml:space="preserve">inform </w:t>
      </w:r>
      <w:r w:rsidR="002D2919" w:rsidRPr="00BC3BD1">
        <w:rPr>
          <w:rFonts w:ascii="Arial" w:eastAsia="Calibri" w:hAnsi="Arial" w:cs="Arial"/>
          <w:sz w:val="22"/>
          <w:szCs w:val="22"/>
          <w:lang w:eastAsia="en-US"/>
        </w:rPr>
        <w:t xml:space="preserve">ADD </w:t>
      </w:r>
      <w:r w:rsidR="004C3748" w:rsidRPr="00BC3BD1">
        <w:rPr>
          <w:rFonts w:ascii="Arial" w:eastAsia="Calibri" w:hAnsi="Arial" w:cs="Arial"/>
          <w:sz w:val="22"/>
          <w:szCs w:val="22"/>
          <w:lang w:eastAsia="en-US"/>
        </w:rPr>
        <w:t xml:space="preserve">International </w:t>
      </w:r>
      <w:r w:rsidR="00C000FB" w:rsidRPr="00BC3BD1">
        <w:rPr>
          <w:rFonts w:ascii="Arial" w:eastAsia="Calibri" w:hAnsi="Arial" w:cs="Arial"/>
          <w:sz w:val="22"/>
          <w:szCs w:val="22"/>
          <w:lang w:eastAsia="en-US"/>
        </w:rPr>
        <w:t xml:space="preserve">Tanzania on </w:t>
      </w:r>
      <w:r w:rsidR="001B352A" w:rsidRPr="00BC3BD1">
        <w:rPr>
          <w:rFonts w:ascii="Arial" w:eastAsia="Calibri" w:hAnsi="Arial" w:cs="Arial"/>
          <w:sz w:val="22"/>
          <w:szCs w:val="22"/>
          <w:lang w:eastAsia="en-US"/>
        </w:rPr>
        <w:t>its influencing</w:t>
      </w:r>
      <w:r w:rsidR="0032208F" w:rsidRPr="00BC3BD1">
        <w:rPr>
          <w:rFonts w:ascii="Arial" w:eastAsia="Calibri" w:hAnsi="Arial" w:cs="Arial"/>
          <w:sz w:val="22"/>
          <w:szCs w:val="22"/>
          <w:lang w:eastAsia="en-US"/>
        </w:rPr>
        <w:t xml:space="preserve"> work</w:t>
      </w:r>
      <w:r w:rsidR="002B3A6C">
        <w:rPr>
          <w:rFonts w:ascii="Arial" w:eastAsia="Calibri" w:hAnsi="Arial" w:cs="Arial"/>
          <w:sz w:val="22"/>
          <w:szCs w:val="22"/>
          <w:lang w:eastAsia="en-US"/>
        </w:rPr>
        <w:t>.</w:t>
      </w:r>
    </w:p>
    <w:p w14:paraId="301271F5" w14:textId="0534B079" w:rsidR="00E65EC8" w:rsidRPr="00BC3BD1" w:rsidRDefault="004B1D54" w:rsidP="00050592">
      <w:pPr>
        <w:numPr>
          <w:ilvl w:val="0"/>
          <w:numId w:val="22"/>
        </w:numPr>
        <w:spacing w:after="200" w:line="276" w:lineRule="auto"/>
        <w:contextualSpacing/>
        <w:rPr>
          <w:rFonts w:ascii="Arial" w:eastAsia="Calibri" w:hAnsi="Arial" w:cs="Arial"/>
          <w:sz w:val="22"/>
          <w:szCs w:val="22"/>
          <w:lang w:eastAsia="en-US"/>
        </w:rPr>
      </w:pPr>
      <w:r w:rsidRPr="00BC3BD1">
        <w:rPr>
          <w:rFonts w:ascii="Arial" w:eastAsia="Calibri" w:hAnsi="Arial" w:cs="Arial"/>
          <w:sz w:val="22"/>
          <w:szCs w:val="22"/>
          <w:lang w:eastAsia="en-US"/>
        </w:rPr>
        <w:t xml:space="preserve">Lead </w:t>
      </w:r>
      <w:r w:rsidR="00DE0450" w:rsidRPr="00BC3BD1">
        <w:rPr>
          <w:rFonts w:ascii="Arial" w:eastAsia="Calibri" w:hAnsi="Arial" w:cs="Arial"/>
          <w:sz w:val="22"/>
          <w:szCs w:val="22"/>
          <w:lang w:eastAsia="en-US"/>
        </w:rPr>
        <w:t>the influencing</w:t>
      </w:r>
      <w:r w:rsidR="0032208F" w:rsidRPr="00BC3BD1">
        <w:rPr>
          <w:rFonts w:ascii="Arial" w:eastAsia="Calibri" w:hAnsi="Arial" w:cs="Arial"/>
          <w:sz w:val="22"/>
          <w:szCs w:val="22"/>
          <w:lang w:eastAsia="en-US"/>
        </w:rPr>
        <w:t xml:space="preserve"> work, including supporting </w:t>
      </w:r>
      <w:r w:rsidR="004C3748" w:rsidRPr="00BC3BD1">
        <w:rPr>
          <w:rFonts w:ascii="Arial" w:eastAsia="Calibri" w:hAnsi="Arial" w:cs="Arial"/>
          <w:sz w:val="22"/>
          <w:szCs w:val="22"/>
          <w:lang w:eastAsia="en-US"/>
        </w:rPr>
        <w:t>Organization</w:t>
      </w:r>
      <w:r w:rsidR="002B3A6C">
        <w:rPr>
          <w:rFonts w:ascii="Arial" w:eastAsia="Calibri" w:hAnsi="Arial" w:cs="Arial"/>
          <w:sz w:val="22"/>
          <w:szCs w:val="22"/>
          <w:lang w:eastAsia="en-US"/>
        </w:rPr>
        <w:t>s</w:t>
      </w:r>
      <w:r w:rsidR="004C3748" w:rsidRPr="00BC3BD1">
        <w:rPr>
          <w:rFonts w:ascii="Arial" w:eastAsia="Calibri" w:hAnsi="Arial" w:cs="Arial"/>
          <w:sz w:val="22"/>
          <w:szCs w:val="22"/>
          <w:lang w:eastAsia="en-US"/>
        </w:rPr>
        <w:t xml:space="preserve"> of </w:t>
      </w:r>
      <w:r w:rsidR="002B3A6C">
        <w:rPr>
          <w:rFonts w:ascii="Arial" w:eastAsia="Calibri" w:hAnsi="Arial" w:cs="Arial"/>
          <w:sz w:val="22"/>
          <w:szCs w:val="22"/>
          <w:lang w:eastAsia="en-US"/>
        </w:rPr>
        <w:t>P</w:t>
      </w:r>
      <w:r w:rsidR="004C3748" w:rsidRPr="00BC3BD1">
        <w:rPr>
          <w:rFonts w:ascii="Arial" w:eastAsia="Calibri" w:hAnsi="Arial" w:cs="Arial"/>
          <w:sz w:val="22"/>
          <w:szCs w:val="22"/>
          <w:lang w:eastAsia="en-US"/>
        </w:rPr>
        <w:t xml:space="preserve">ersons with </w:t>
      </w:r>
      <w:r w:rsidR="002B3A6C">
        <w:rPr>
          <w:rFonts w:ascii="Arial" w:eastAsia="Calibri" w:hAnsi="Arial" w:cs="Arial"/>
          <w:sz w:val="22"/>
          <w:szCs w:val="22"/>
          <w:lang w:eastAsia="en-US"/>
        </w:rPr>
        <w:t>D</w:t>
      </w:r>
      <w:r w:rsidR="004C3748" w:rsidRPr="00BC3BD1">
        <w:rPr>
          <w:rFonts w:ascii="Arial" w:eastAsia="Calibri" w:hAnsi="Arial" w:cs="Arial"/>
          <w:sz w:val="22"/>
          <w:szCs w:val="22"/>
          <w:lang w:eastAsia="en-US"/>
        </w:rPr>
        <w:t xml:space="preserve">isabilities </w:t>
      </w:r>
      <w:r w:rsidR="0032208F" w:rsidRPr="00BC3BD1">
        <w:rPr>
          <w:rFonts w:ascii="Arial" w:eastAsia="Calibri" w:hAnsi="Arial" w:cs="Arial"/>
          <w:sz w:val="22"/>
          <w:szCs w:val="22"/>
          <w:lang w:eastAsia="en-US"/>
        </w:rPr>
        <w:t xml:space="preserve">to engage with </w:t>
      </w:r>
      <w:r w:rsidR="002D2919" w:rsidRPr="00BC3BD1">
        <w:rPr>
          <w:rFonts w:ascii="Arial" w:eastAsia="Calibri" w:hAnsi="Arial" w:cs="Arial"/>
          <w:sz w:val="22"/>
          <w:szCs w:val="22"/>
          <w:lang w:eastAsia="en-US"/>
        </w:rPr>
        <w:t xml:space="preserve">both local and </w:t>
      </w:r>
      <w:r w:rsidR="0032208F" w:rsidRPr="00BC3BD1">
        <w:rPr>
          <w:rFonts w:ascii="Arial" w:eastAsia="Calibri" w:hAnsi="Arial" w:cs="Arial"/>
          <w:sz w:val="22"/>
          <w:szCs w:val="22"/>
          <w:lang w:eastAsia="en-US"/>
        </w:rPr>
        <w:t xml:space="preserve">national </w:t>
      </w:r>
      <w:r w:rsidR="00C000FB" w:rsidRPr="00BC3BD1">
        <w:rPr>
          <w:rFonts w:ascii="Arial" w:eastAsia="Calibri" w:hAnsi="Arial" w:cs="Arial"/>
          <w:sz w:val="22"/>
          <w:szCs w:val="22"/>
          <w:lang w:eastAsia="en-US"/>
        </w:rPr>
        <w:t>level officials on</w:t>
      </w:r>
      <w:r w:rsidR="00680D60" w:rsidRPr="00BC3BD1">
        <w:rPr>
          <w:rFonts w:ascii="Arial" w:eastAsia="Calibri" w:hAnsi="Arial" w:cs="Arial"/>
          <w:sz w:val="22"/>
          <w:szCs w:val="22"/>
          <w:lang w:eastAsia="en-US"/>
        </w:rPr>
        <w:t xml:space="preserve"> </w:t>
      </w:r>
      <w:r w:rsidR="0032208F" w:rsidRPr="00BC3BD1">
        <w:rPr>
          <w:rFonts w:ascii="Arial" w:eastAsia="Calibri" w:hAnsi="Arial" w:cs="Arial"/>
          <w:sz w:val="22"/>
          <w:szCs w:val="22"/>
          <w:lang w:eastAsia="en-US"/>
        </w:rPr>
        <w:t>the Rights of Pe</w:t>
      </w:r>
      <w:r w:rsidR="005F293A" w:rsidRPr="00BC3BD1">
        <w:rPr>
          <w:rFonts w:ascii="Arial" w:eastAsia="Calibri" w:hAnsi="Arial" w:cs="Arial"/>
          <w:sz w:val="22"/>
          <w:szCs w:val="22"/>
          <w:lang w:eastAsia="en-US"/>
        </w:rPr>
        <w:t>rsons</w:t>
      </w:r>
      <w:r w:rsidR="0032208F" w:rsidRPr="00BC3BD1">
        <w:rPr>
          <w:rFonts w:ascii="Arial" w:eastAsia="Calibri" w:hAnsi="Arial" w:cs="Arial"/>
          <w:sz w:val="22"/>
          <w:szCs w:val="22"/>
          <w:lang w:eastAsia="en-US"/>
        </w:rPr>
        <w:t xml:space="preserve"> with disabilities </w:t>
      </w:r>
      <w:r w:rsidR="00680D60" w:rsidRPr="00BC3BD1">
        <w:rPr>
          <w:rFonts w:ascii="Arial" w:eastAsia="Calibri" w:hAnsi="Arial" w:cs="Arial"/>
          <w:sz w:val="22"/>
          <w:szCs w:val="22"/>
          <w:lang w:eastAsia="en-US"/>
        </w:rPr>
        <w:t>inclusion.</w:t>
      </w:r>
    </w:p>
    <w:p w14:paraId="4EAA85B7" w14:textId="734534D8" w:rsidR="0032208F" w:rsidRPr="00BC3BD1" w:rsidRDefault="0032208F" w:rsidP="00050592">
      <w:pPr>
        <w:numPr>
          <w:ilvl w:val="0"/>
          <w:numId w:val="22"/>
        </w:numPr>
        <w:spacing w:after="200" w:line="276" w:lineRule="auto"/>
        <w:contextualSpacing/>
        <w:rPr>
          <w:rFonts w:ascii="Arial" w:eastAsia="Calibri" w:hAnsi="Arial" w:cs="Arial"/>
          <w:sz w:val="22"/>
          <w:szCs w:val="22"/>
          <w:lang w:eastAsia="en-US"/>
        </w:rPr>
      </w:pPr>
      <w:r w:rsidRPr="00BC3BD1">
        <w:rPr>
          <w:rFonts w:ascii="Arial" w:eastAsia="Calibri" w:hAnsi="Arial" w:cs="Arial"/>
          <w:sz w:val="22"/>
          <w:szCs w:val="22"/>
          <w:lang w:eastAsia="en-US"/>
        </w:rPr>
        <w:t>Participate and advocate on matters concerning disabilit</w:t>
      </w:r>
      <w:r w:rsidR="00C462CD" w:rsidRPr="00BC3BD1">
        <w:rPr>
          <w:rFonts w:ascii="Arial" w:eastAsia="Calibri" w:hAnsi="Arial" w:cs="Arial"/>
          <w:sz w:val="22"/>
          <w:szCs w:val="22"/>
          <w:lang w:eastAsia="en-US"/>
        </w:rPr>
        <w:t>y</w:t>
      </w:r>
      <w:r w:rsidRPr="00BC3BD1">
        <w:rPr>
          <w:rFonts w:ascii="Arial" w:eastAsia="Calibri" w:hAnsi="Arial" w:cs="Arial"/>
          <w:sz w:val="22"/>
          <w:szCs w:val="22"/>
          <w:lang w:eastAsia="en-US"/>
        </w:rPr>
        <w:t xml:space="preserve"> i</w:t>
      </w:r>
      <w:r w:rsidR="002D2919" w:rsidRPr="00BC3BD1">
        <w:rPr>
          <w:rFonts w:ascii="Arial" w:eastAsia="Calibri" w:hAnsi="Arial" w:cs="Arial"/>
          <w:sz w:val="22"/>
          <w:szCs w:val="22"/>
          <w:lang w:eastAsia="en-US"/>
        </w:rPr>
        <w:t xml:space="preserve">nclusion at </w:t>
      </w:r>
      <w:r w:rsidR="00212CA0" w:rsidRPr="00BC3BD1">
        <w:rPr>
          <w:rFonts w:ascii="Arial" w:eastAsia="Calibri" w:hAnsi="Arial" w:cs="Arial"/>
          <w:sz w:val="22"/>
          <w:szCs w:val="22"/>
          <w:lang w:eastAsia="en-US"/>
        </w:rPr>
        <w:t xml:space="preserve">the </w:t>
      </w:r>
      <w:r w:rsidR="002D2919" w:rsidRPr="00BC3BD1">
        <w:rPr>
          <w:rFonts w:ascii="Arial" w:eastAsia="Calibri" w:hAnsi="Arial" w:cs="Arial"/>
          <w:sz w:val="22"/>
          <w:szCs w:val="22"/>
          <w:lang w:eastAsia="en-US"/>
        </w:rPr>
        <w:t>local to national</w:t>
      </w:r>
      <w:r w:rsidRPr="00BC3BD1">
        <w:rPr>
          <w:rFonts w:ascii="Arial" w:eastAsia="Calibri" w:hAnsi="Arial" w:cs="Arial"/>
          <w:sz w:val="22"/>
          <w:szCs w:val="22"/>
          <w:lang w:eastAsia="en-US"/>
        </w:rPr>
        <w:t xml:space="preserve"> </w:t>
      </w:r>
      <w:r w:rsidR="002D2919" w:rsidRPr="00BC3BD1">
        <w:rPr>
          <w:rFonts w:ascii="Arial" w:eastAsia="Calibri" w:hAnsi="Arial" w:cs="Arial"/>
          <w:sz w:val="22"/>
          <w:szCs w:val="22"/>
          <w:lang w:eastAsia="en-US"/>
        </w:rPr>
        <w:t>level</w:t>
      </w:r>
      <w:r w:rsidR="004C3748" w:rsidRPr="00BC3BD1">
        <w:rPr>
          <w:rFonts w:ascii="Arial" w:eastAsia="Calibri" w:hAnsi="Arial" w:cs="Arial"/>
          <w:sz w:val="22"/>
          <w:szCs w:val="22"/>
          <w:lang w:eastAsia="en-US"/>
        </w:rPr>
        <w:t xml:space="preserve"> based on evidence and learning produced by the T</w:t>
      </w:r>
      <w:r w:rsidR="002B3A6C">
        <w:rPr>
          <w:rFonts w:ascii="Arial" w:eastAsia="Calibri" w:hAnsi="Arial" w:cs="Arial"/>
          <w:sz w:val="22"/>
          <w:szCs w:val="22"/>
          <w:lang w:eastAsia="en-US"/>
        </w:rPr>
        <w:t>O</w:t>
      </w:r>
      <w:r w:rsidR="004C3748" w:rsidRPr="00BC3BD1">
        <w:rPr>
          <w:rFonts w:ascii="Arial" w:eastAsia="Calibri" w:hAnsi="Arial" w:cs="Arial"/>
          <w:sz w:val="22"/>
          <w:szCs w:val="22"/>
          <w:lang w:eastAsia="en-US"/>
        </w:rPr>
        <w:t>51 project</w:t>
      </w:r>
      <w:r w:rsidR="002B3A6C">
        <w:rPr>
          <w:rFonts w:ascii="Arial" w:eastAsia="Calibri" w:hAnsi="Arial" w:cs="Arial"/>
          <w:sz w:val="22"/>
          <w:szCs w:val="22"/>
          <w:lang w:eastAsia="en-US"/>
        </w:rPr>
        <w:t>.</w:t>
      </w:r>
    </w:p>
    <w:p w14:paraId="40F6D08B" w14:textId="77777777" w:rsidR="00DE0450" w:rsidRPr="00BC3BD1" w:rsidRDefault="00DE0450" w:rsidP="004729DD">
      <w:pPr>
        <w:spacing w:after="200" w:line="276" w:lineRule="auto"/>
        <w:contextualSpacing/>
        <w:jc w:val="both"/>
        <w:rPr>
          <w:rFonts w:ascii="Arial" w:eastAsia="Times New Roman" w:hAnsi="Arial" w:cs="Arial"/>
          <w:bCs/>
          <w:caps/>
          <w:sz w:val="22"/>
          <w:szCs w:val="22"/>
          <w:u w:val="single"/>
          <w:lang w:val="en-US" w:eastAsia="en-GB"/>
        </w:rPr>
      </w:pPr>
    </w:p>
    <w:p w14:paraId="75D367A7" w14:textId="6F6004E1" w:rsidR="00DE0450" w:rsidRPr="002B3A6C" w:rsidRDefault="002B3A6C" w:rsidP="00212CA0">
      <w:pPr>
        <w:spacing w:after="137"/>
        <w:outlineLvl w:val="2"/>
        <w:rPr>
          <w:rFonts w:ascii="Arial" w:eastAsia="Times New Roman" w:hAnsi="Arial" w:cs="Arial"/>
          <w:b/>
          <w:caps/>
          <w:sz w:val="22"/>
          <w:szCs w:val="22"/>
          <w:lang w:val="en-US" w:eastAsia="en-GB"/>
        </w:rPr>
      </w:pPr>
      <w:r w:rsidRPr="002B3A6C">
        <w:rPr>
          <w:rFonts w:ascii="Arial" w:eastAsia="Times New Roman" w:hAnsi="Arial" w:cs="Arial"/>
          <w:b/>
          <w:sz w:val="22"/>
          <w:szCs w:val="22"/>
          <w:lang w:val="en-US" w:eastAsia="en-GB"/>
        </w:rPr>
        <w:t xml:space="preserve">Ongoing Monitoring, Evaluation, </w:t>
      </w:r>
      <w:r>
        <w:rPr>
          <w:rFonts w:ascii="Arial" w:eastAsia="Times New Roman" w:hAnsi="Arial" w:cs="Arial"/>
          <w:b/>
          <w:sz w:val="22"/>
          <w:szCs w:val="22"/>
          <w:lang w:val="en-US" w:eastAsia="en-GB"/>
        </w:rPr>
        <w:t>a</w:t>
      </w:r>
      <w:r w:rsidRPr="002B3A6C">
        <w:rPr>
          <w:rFonts w:ascii="Arial" w:eastAsia="Times New Roman" w:hAnsi="Arial" w:cs="Arial"/>
          <w:b/>
          <w:sz w:val="22"/>
          <w:szCs w:val="22"/>
          <w:lang w:val="en-US" w:eastAsia="en-GB"/>
        </w:rPr>
        <w:t>nd Learning Work</w:t>
      </w:r>
    </w:p>
    <w:p w14:paraId="4F507C95" w14:textId="51A82AD1" w:rsidR="007F2561" w:rsidRPr="00BC3BD1" w:rsidRDefault="00885159" w:rsidP="00050592">
      <w:pPr>
        <w:numPr>
          <w:ilvl w:val="0"/>
          <w:numId w:val="22"/>
        </w:numPr>
        <w:spacing w:after="200" w:line="276" w:lineRule="auto"/>
        <w:contextualSpacing/>
        <w:rPr>
          <w:rFonts w:ascii="Arial" w:eastAsia="Calibri" w:hAnsi="Arial" w:cs="Arial"/>
          <w:sz w:val="22"/>
          <w:szCs w:val="22"/>
          <w:lang w:eastAsia="en-US"/>
        </w:rPr>
      </w:pPr>
      <w:r w:rsidRPr="00BC3BD1">
        <w:rPr>
          <w:rFonts w:ascii="Arial" w:eastAsia="Calibri" w:hAnsi="Arial" w:cs="Arial"/>
          <w:sz w:val="22"/>
          <w:szCs w:val="22"/>
          <w:lang w:eastAsia="en-US"/>
        </w:rPr>
        <w:t>Lead the design and implementation of M&amp;E/MEL, setting up and periodically reviewing the system and ensuring it is implemented effectively</w:t>
      </w:r>
      <w:r w:rsidR="007F2561" w:rsidRPr="00BC3BD1">
        <w:rPr>
          <w:rFonts w:ascii="Arial" w:eastAsia="Calibri" w:hAnsi="Arial" w:cs="Arial"/>
          <w:sz w:val="22"/>
          <w:szCs w:val="22"/>
          <w:lang w:eastAsia="en-US"/>
        </w:rPr>
        <w:t>.</w:t>
      </w:r>
    </w:p>
    <w:p w14:paraId="493C9E12" w14:textId="19CE9AC7" w:rsidR="007F2561" w:rsidRPr="00BC3BD1" w:rsidRDefault="007F2561" w:rsidP="00050592">
      <w:pPr>
        <w:numPr>
          <w:ilvl w:val="0"/>
          <w:numId w:val="22"/>
        </w:numPr>
        <w:spacing w:after="200" w:line="276" w:lineRule="auto"/>
        <w:contextualSpacing/>
        <w:rPr>
          <w:rFonts w:ascii="Arial" w:eastAsia="Calibri" w:hAnsi="Arial" w:cs="Arial"/>
          <w:sz w:val="22"/>
          <w:szCs w:val="22"/>
          <w:lang w:eastAsia="en-US"/>
        </w:rPr>
      </w:pPr>
      <w:r w:rsidRPr="00BC3BD1">
        <w:rPr>
          <w:rFonts w:ascii="Arial" w:eastAsia="Calibri" w:hAnsi="Arial" w:cs="Arial"/>
          <w:sz w:val="22"/>
          <w:szCs w:val="22"/>
          <w:lang w:eastAsia="en-US"/>
        </w:rPr>
        <w:t>Undertake joint development discussion on MEL framework and systems including baseline, mid</w:t>
      </w:r>
      <w:r w:rsidR="00212CA0" w:rsidRPr="00BC3BD1">
        <w:rPr>
          <w:rFonts w:ascii="Arial" w:eastAsia="Calibri" w:hAnsi="Arial" w:cs="Arial"/>
          <w:sz w:val="22"/>
          <w:szCs w:val="22"/>
          <w:lang w:eastAsia="en-US"/>
        </w:rPr>
        <w:t>-e</w:t>
      </w:r>
      <w:r w:rsidRPr="00BC3BD1">
        <w:rPr>
          <w:rFonts w:ascii="Arial" w:eastAsia="Calibri" w:hAnsi="Arial" w:cs="Arial"/>
          <w:sz w:val="22"/>
          <w:szCs w:val="22"/>
          <w:lang w:eastAsia="en-US"/>
        </w:rPr>
        <w:t>valuation</w:t>
      </w:r>
      <w:r w:rsidR="00212CA0" w:rsidRPr="00BC3BD1">
        <w:rPr>
          <w:rFonts w:ascii="Arial" w:eastAsia="Calibri" w:hAnsi="Arial" w:cs="Arial"/>
          <w:sz w:val="22"/>
          <w:szCs w:val="22"/>
          <w:lang w:eastAsia="en-US"/>
        </w:rPr>
        <w:t>,</w:t>
      </w:r>
      <w:r w:rsidRPr="00BC3BD1">
        <w:rPr>
          <w:rFonts w:ascii="Arial" w:eastAsia="Calibri" w:hAnsi="Arial" w:cs="Arial"/>
          <w:sz w:val="22"/>
          <w:szCs w:val="22"/>
          <w:lang w:eastAsia="en-US"/>
        </w:rPr>
        <w:t xml:space="preserve"> and program end evaluation.</w:t>
      </w:r>
    </w:p>
    <w:p w14:paraId="6BB5F70F" w14:textId="22F4AC45" w:rsidR="007F2561" w:rsidRPr="00BC3BD1" w:rsidRDefault="007F2561" w:rsidP="00050592">
      <w:pPr>
        <w:numPr>
          <w:ilvl w:val="0"/>
          <w:numId w:val="22"/>
        </w:numPr>
        <w:spacing w:after="200" w:line="276" w:lineRule="auto"/>
        <w:contextualSpacing/>
        <w:rPr>
          <w:rFonts w:ascii="Arial" w:eastAsia="Calibri" w:hAnsi="Arial" w:cs="Arial"/>
          <w:sz w:val="22"/>
          <w:szCs w:val="22"/>
          <w:lang w:eastAsia="en-US"/>
        </w:rPr>
      </w:pPr>
      <w:r w:rsidRPr="00BC3BD1">
        <w:rPr>
          <w:rFonts w:ascii="Arial" w:eastAsia="Calibri" w:hAnsi="Arial" w:cs="Arial"/>
          <w:sz w:val="22"/>
          <w:szCs w:val="22"/>
          <w:lang w:eastAsia="en-US"/>
        </w:rPr>
        <w:t xml:space="preserve">Provide leadership and MEL management support to ADD International </w:t>
      </w:r>
      <w:r w:rsidR="002B3A6C">
        <w:rPr>
          <w:rFonts w:ascii="Arial" w:eastAsia="Calibri" w:hAnsi="Arial" w:cs="Arial"/>
          <w:sz w:val="22"/>
          <w:szCs w:val="22"/>
          <w:lang w:eastAsia="en-US"/>
        </w:rPr>
        <w:t xml:space="preserve">in </w:t>
      </w:r>
      <w:r w:rsidRPr="00BC3BD1">
        <w:rPr>
          <w:rFonts w:ascii="Arial" w:eastAsia="Calibri" w:hAnsi="Arial" w:cs="Arial"/>
          <w:sz w:val="22"/>
          <w:szCs w:val="22"/>
          <w:lang w:eastAsia="en-US"/>
        </w:rPr>
        <w:t>Tanzania</w:t>
      </w:r>
      <w:r w:rsidR="0042260D" w:rsidRPr="00BC3BD1">
        <w:rPr>
          <w:rFonts w:ascii="Arial" w:eastAsia="Calibri" w:hAnsi="Arial" w:cs="Arial"/>
          <w:sz w:val="22"/>
          <w:szCs w:val="22"/>
          <w:lang w:eastAsia="en-US"/>
        </w:rPr>
        <w:t>.</w:t>
      </w:r>
    </w:p>
    <w:p w14:paraId="17C7FEF4" w14:textId="72F0E076" w:rsidR="00331653" w:rsidRPr="00BC3BD1" w:rsidRDefault="00331653" w:rsidP="00050592">
      <w:pPr>
        <w:numPr>
          <w:ilvl w:val="0"/>
          <w:numId w:val="22"/>
        </w:numPr>
        <w:spacing w:after="200" w:line="276" w:lineRule="auto"/>
        <w:contextualSpacing/>
        <w:rPr>
          <w:rFonts w:ascii="Arial" w:eastAsia="Calibri" w:hAnsi="Arial" w:cs="Arial"/>
          <w:sz w:val="22"/>
          <w:szCs w:val="22"/>
          <w:lang w:eastAsia="en-US"/>
        </w:rPr>
      </w:pPr>
      <w:r w:rsidRPr="00BC3BD1">
        <w:rPr>
          <w:rFonts w:ascii="Arial" w:eastAsia="Calibri" w:hAnsi="Arial" w:cs="Arial"/>
          <w:sz w:val="22"/>
          <w:szCs w:val="22"/>
          <w:lang w:eastAsia="en-US"/>
        </w:rPr>
        <w:t xml:space="preserve">Facilitate the development and </w:t>
      </w:r>
      <w:r w:rsidR="002B3A6C">
        <w:rPr>
          <w:rFonts w:ascii="Arial" w:eastAsia="Calibri" w:hAnsi="Arial" w:cs="Arial"/>
          <w:sz w:val="22"/>
          <w:szCs w:val="22"/>
          <w:lang w:eastAsia="en-US"/>
        </w:rPr>
        <w:t>i</w:t>
      </w:r>
      <w:r w:rsidRPr="00BC3BD1">
        <w:rPr>
          <w:rFonts w:ascii="Arial" w:eastAsia="Calibri" w:hAnsi="Arial" w:cs="Arial"/>
          <w:sz w:val="22"/>
          <w:szCs w:val="22"/>
          <w:lang w:eastAsia="en-US"/>
        </w:rPr>
        <w:t xml:space="preserve">mplementation of </w:t>
      </w:r>
      <w:r w:rsidR="00212CA0" w:rsidRPr="00BC3BD1">
        <w:rPr>
          <w:rFonts w:ascii="Arial" w:eastAsia="Calibri" w:hAnsi="Arial" w:cs="Arial"/>
          <w:sz w:val="22"/>
          <w:szCs w:val="22"/>
          <w:lang w:eastAsia="en-US"/>
        </w:rPr>
        <w:t xml:space="preserve">the </w:t>
      </w:r>
      <w:r w:rsidRPr="00BC3BD1">
        <w:rPr>
          <w:rFonts w:ascii="Arial" w:eastAsia="Calibri" w:hAnsi="Arial" w:cs="Arial"/>
          <w:sz w:val="22"/>
          <w:szCs w:val="22"/>
          <w:lang w:eastAsia="en-US"/>
        </w:rPr>
        <w:t>MEL system in Tanzania by ensuring that each member is full</w:t>
      </w:r>
      <w:r w:rsidR="00212CA0" w:rsidRPr="00BC3BD1">
        <w:rPr>
          <w:rFonts w:ascii="Arial" w:eastAsia="Calibri" w:hAnsi="Arial" w:cs="Arial"/>
          <w:sz w:val="22"/>
          <w:szCs w:val="22"/>
          <w:lang w:eastAsia="en-US"/>
        </w:rPr>
        <w:t>y</w:t>
      </w:r>
      <w:r w:rsidRPr="00BC3BD1">
        <w:rPr>
          <w:rFonts w:ascii="Arial" w:eastAsia="Calibri" w:hAnsi="Arial" w:cs="Arial"/>
          <w:sz w:val="22"/>
          <w:szCs w:val="22"/>
          <w:lang w:eastAsia="en-US"/>
        </w:rPr>
        <w:t xml:space="preserve"> aware of ADD’s MEL system and how each staff contributes to program work.</w:t>
      </w:r>
    </w:p>
    <w:p w14:paraId="4F6EAAAA" w14:textId="77777777" w:rsidR="002C6F48" w:rsidRPr="00BC3BD1" w:rsidRDefault="00331653" w:rsidP="00050592">
      <w:pPr>
        <w:numPr>
          <w:ilvl w:val="0"/>
          <w:numId w:val="22"/>
        </w:numPr>
        <w:spacing w:after="200" w:line="276" w:lineRule="auto"/>
        <w:contextualSpacing/>
        <w:rPr>
          <w:rFonts w:ascii="Arial" w:eastAsia="Calibri" w:hAnsi="Arial" w:cs="Arial"/>
          <w:sz w:val="22"/>
          <w:szCs w:val="22"/>
          <w:lang w:eastAsia="en-US"/>
        </w:rPr>
      </w:pPr>
      <w:r w:rsidRPr="00BC3BD1">
        <w:rPr>
          <w:rFonts w:ascii="Arial" w:eastAsia="Calibri" w:hAnsi="Arial" w:cs="Arial"/>
          <w:sz w:val="22"/>
          <w:szCs w:val="22"/>
          <w:lang w:eastAsia="en-US"/>
        </w:rPr>
        <w:t xml:space="preserve">Work with the Program Manager to complete Data Management Sheet and program indicators. </w:t>
      </w:r>
    </w:p>
    <w:p w14:paraId="3008BEA9" w14:textId="02714B9E" w:rsidR="00331653" w:rsidRPr="00BC3BD1" w:rsidRDefault="00331653" w:rsidP="00050592">
      <w:pPr>
        <w:numPr>
          <w:ilvl w:val="0"/>
          <w:numId w:val="22"/>
        </w:numPr>
        <w:spacing w:after="200" w:line="276" w:lineRule="auto"/>
        <w:contextualSpacing/>
        <w:rPr>
          <w:rFonts w:ascii="Arial" w:eastAsia="Calibri" w:hAnsi="Arial" w:cs="Arial"/>
          <w:sz w:val="22"/>
          <w:szCs w:val="22"/>
          <w:lang w:eastAsia="en-US"/>
        </w:rPr>
      </w:pPr>
      <w:r w:rsidRPr="00BC3BD1">
        <w:rPr>
          <w:rFonts w:ascii="Arial" w:eastAsia="Calibri" w:hAnsi="Arial" w:cs="Arial"/>
          <w:sz w:val="22"/>
          <w:szCs w:val="22"/>
          <w:lang w:eastAsia="en-US"/>
        </w:rPr>
        <w:t>Ensure the biannual p</w:t>
      </w:r>
      <w:r w:rsidR="00B23368" w:rsidRPr="00BC3BD1">
        <w:rPr>
          <w:rFonts w:ascii="Arial" w:eastAsia="Calibri" w:hAnsi="Arial" w:cs="Arial"/>
          <w:sz w:val="22"/>
          <w:szCs w:val="22"/>
          <w:lang w:eastAsia="en-US"/>
        </w:rPr>
        <w:t>rogram review</w:t>
      </w:r>
      <w:r w:rsidRPr="00BC3BD1">
        <w:rPr>
          <w:rFonts w:ascii="Arial" w:eastAsia="Calibri" w:hAnsi="Arial" w:cs="Arial"/>
          <w:sz w:val="22"/>
          <w:szCs w:val="22"/>
          <w:lang w:eastAsia="en-US"/>
        </w:rPr>
        <w:t xml:space="preserve"> includes all projects and is </w:t>
      </w:r>
      <w:r w:rsidR="0042260D" w:rsidRPr="00BC3BD1">
        <w:rPr>
          <w:rFonts w:ascii="Arial" w:eastAsia="Calibri" w:hAnsi="Arial" w:cs="Arial"/>
          <w:sz w:val="22"/>
          <w:szCs w:val="22"/>
          <w:lang w:eastAsia="en-US"/>
        </w:rPr>
        <w:t>submitted on</w:t>
      </w:r>
      <w:r w:rsidRPr="00BC3BD1">
        <w:rPr>
          <w:rFonts w:ascii="Arial" w:eastAsia="Calibri" w:hAnsi="Arial" w:cs="Arial"/>
          <w:sz w:val="22"/>
          <w:szCs w:val="22"/>
          <w:lang w:eastAsia="en-US"/>
        </w:rPr>
        <w:t xml:space="preserve"> time.</w:t>
      </w:r>
    </w:p>
    <w:p w14:paraId="6F072485" w14:textId="1F1E36E0" w:rsidR="00B23368" w:rsidRPr="00BC3BD1" w:rsidRDefault="00B23368" w:rsidP="00050592">
      <w:pPr>
        <w:numPr>
          <w:ilvl w:val="0"/>
          <w:numId w:val="22"/>
        </w:numPr>
        <w:spacing w:after="200" w:line="276" w:lineRule="auto"/>
        <w:contextualSpacing/>
        <w:rPr>
          <w:rFonts w:ascii="Arial" w:eastAsia="Calibri" w:hAnsi="Arial" w:cs="Arial"/>
          <w:sz w:val="22"/>
          <w:szCs w:val="22"/>
          <w:lang w:eastAsia="en-US"/>
        </w:rPr>
      </w:pPr>
      <w:r w:rsidRPr="00BC3BD1">
        <w:rPr>
          <w:rFonts w:ascii="Arial" w:eastAsia="Calibri" w:hAnsi="Arial" w:cs="Arial"/>
          <w:sz w:val="22"/>
          <w:szCs w:val="22"/>
          <w:lang w:eastAsia="en-US"/>
        </w:rPr>
        <w:t xml:space="preserve">Manage the MEL budget </w:t>
      </w:r>
      <w:r w:rsidR="002B3A6C">
        <w:rPr>
          <w:rFonts w:ascii="Arial" w:eastAsia="Calibri" w:hAnsi="Arial" w:cs="Arial"/>
          <w:sz w:val="22"/>
          <w:szCs w:val="22"/>
          <w:lang w:eastAsia="en-US"/>
        </w:rPr>
        <w:t xml:space="preserve">and </w:t>
      </w:r>
      <w:r w:rsidR="004E3FC6" w:rsidRPr="00BC3BD1">
        <w:rPr>
          <w:rFonts w:ascii="Arial" w:eastAsia="Calibri" w:hAnsi="Arial" w:cs="Arial"/>
          <w:sz w:val="22"/>
          <w:szCs w:val="22"/>
          <w:lang w:eastAsia="en-US"/>
        </w:rPr>
        <w:t>provide</w:t>
      </w:r>
      <w:r w:rsidRPr="00BC3BD1">
        <w:rPr>
          <w:rFonts w:ascii="Arial" w:eastAsia="Calibri" w:hAnsi="Arial" w:cs="Arial"/>
          <w:sz w:val="22"/>
          <w:szCs w:val="22"/>
          <w:lang w:eastAsia="en-US"/>
        </w:rPr>
        <w:t xml:space="preserve"> </w:t>
      </w:r>
      <w:r w:rsidR="00212CA0" w:rsidRPr="00BC3BD1">
        <w:rPr>
          <w:rFonts w:ascii="Arial" w:eastAsia="Calibri" w:hAnsi="Arial" w:cs="Arial"/>
          <w:sz w:val="22"/>
          <w:szCs w:val="22"/>
          <w:lang w:eastAsia="en-US"/>
        </w:rPr>
        <w:t xml:space="preserve">an </w:t>
      </w:r>
      <w:r w:rsidRPr="00BC3BD1">
        <w:rPr>
          <w:rFonts w:ascii="Arial" w:eastAsia="Calibri" w:hAnsi="Arial" w:cs="Arial"/>
          <w:sz w:val="22"/>
          <w:szCs w:val="22"/>
          <w:lang w:eastAsia="en-US"/>
        </w:rPr>
        <w:t xml:space="preserve">appropriate explanation on the variance and suggest ways to meet the plan by submitting activity budgets for implementation </w:t>
      </w:r>
      <w:proofErr w:type="gramStart"/>
      <w:r w:rsidRPr="00BC3BD1">
        <w:rPr>
          <w:rFonts w:ascii="Arial" w:eastAsia="Calibri" w:hAnsi="Arial" w:cs="Arial"/>
          <w:sz w:val="22"/>
          <w:szCs w:val="22"/>
          <w:lang w:eastAsia="en-US"/>
        </w:rPr>
        <w:t>in the area of</w:t>
      </w:r>
      <w:proofErr w:type="gramEnd"/>
      <w:r w:rsidRPr="00BC3BD1">
        <w:rPr>
          <w:rFonts w:ascii="Arial" w:eastAsia="Calibri" w:hAnsi="Arial" w:cs="Arial"/>
          <w:sz w:val="22"/>
          <w:szCs w:val="22"/>
          <w:lang w:eastAsia="en-US"/>
        </w:rPr>
        <w:t xml:space="preserve"> MEL</w:t>
      </w:r>
      <w:r w:rsidR="00EC462E">
        <w:rPr>
          <w:rFonts w:ascii="Arial" w:eastAsia="Calibri" w:hAnsi="Arial" w:cs="Arial"/>
          <w:sz w:val="22"/>
          <w:szCs w:val="22"/>
          <w:lang w:eastAsia="en-US"/>
        </w:rPr>
        <w:t>.</w:t>
      </w:r>
    </w:p>
    <w:p w14:paraId="0010E7C6" w14:textId="3BCD34D5" w:rsidR="00B23368" w:rsidRPr="00BC3BD1" w:rsidRDefault="0042260D" w:rsidP="00050592">
      <w:pPr>
        <w:numPr>
          <w:ilvl w:val="0"/>
          <w:numId w:val="22"/>
        </w:numPr>
        <w:spacing w:after="200" w:line="276" w:lineRule="auto"/>
        <w:contextualSpacing/>
        <w:rPr>
          <w:rFonts w:ascii="Arial" w:eastAsia="Calibri" w:hAnsi="Arial" w:cs="Arial"/>
          <w:sz w:val="22"/>
          <w:szCs w:val="22"/>
          <w:lang w:eastAsia="en-US"/>
        </w:rPr>
      </w:pPr>
      <w:r w:rsidRPr="00BC3BD1">
        <w:rPr>
          <w:rFonts w:ascii="Arial" w:eastAsia="Calibri" w:hAnsi="Arial" w:cs="Arial"/>
          <w:sz w:val="22"/>
          <w:szCs w:val="22"/>
          <w:lang w:eastAsia="en-US"/>
        </w:rPr>
        <w:t>P</w:t>
      </w:r>
      <w:r w:rsidR="00B23368" w:rsidRPr="00BC3BD1">
        <w:rPr>
          <w:rFonts w:ascii="Arial" w:eastAsia="Calibri" w:hAnsi="Arial" w:cs="Arial"/>
          <w:sz w:val="22"/>
          <w:szCs w:val="22"/>
          <w:lang w:eastAsia="en-US"/>
        </w:rPr>
        <w:t>roviding activity (financial) reports to the finance department within the authorised time frame and donor requirements.</w:t>
      </w:r>
    </w:p>
    <w:p w14:paraId="73AD58B2" w14:textId="414645F8" w:rsidR="00837845" w:rsidRPr="00BC3BD1" w:rsidRDefault="00EF27AD" w:rsidP="00050592">
      <w:pPr>
        <w:numPr>
          <w:ilvl w:val="0"/>
          <w:numId w:val="22"/>
        </w:numPr>
        <w:spacing w:after="200" w:line="276" w:lineRule="auto"/>
        <w:contextualSpacing/>
        <w:rPr>
          <w:rFonts w:ascii="Arial" w:eastAsia="Calibri" w:hAnsi="Arial" w:cs="Arial"/>
          <w:sz w:val="22"/>
          <w:szCs w:val="22"/>
          <w:lang w:eastAsia="en-US"/>
        </w:rPr>
      </w:pPr>
      <w:r w:rsidRPr="00BC3BD1">
        <w:rPr>
          <w:rFonts w:ascii="Arial" w:eastAsia="Calibri" w:hAnsi="Arial" w:cs="Arial"/>
          <w:sz w:val="22"/>
          <w:szCs w:val="22"/>
          <w:lang w:eastAsia="en-US"/>
        </w:rPr>
        <w:t>Working closely with Program Manager</w:t>
      </w:r>
      <w:r w:rsidR="004E3FC6" w:rsidRPr="00BC3BD1">
        <w:rPr>
          <w:rFonts w:ascii="Arial" w:eastAsia="Calibri" w:hAnsi="Arial" w:cs="Arial"/>
          <w:sz w:val="22"/>
          <w:szCs w:val="22"/>
          <w:lang w:eastAsia="en-US"/>
        </w:rPr>
        <w:t>, TCF and Sense International</w:t>
      </w:r>
      <w:r w:rsidRPr="00BC3BD1">
        <w:rPr>
          <w:rFonts w:ascii="Arial" w:eastAsia="Calibri" w:hAnsi="Arial" w:cs="Arial"/>
          <w:sz w:val="22"/>
          <w:szCs w:val="22"/>
          <w:lang w:eastAsia="en-US"/>
        </w:rPr>
        <w:t xml:space="preserve"> MEL Officer to develop a baseline, final project review and undertake the ongoing project data collection</w:t>
      </w:r>
      <w:r w:rsidR="00FC0E67" w:rsidRPr="00BC3BD1">
        <w:rPr>
          <w:rFonts w:ascii="Arial" w:eastAsia="Calibri" w:hAnsi="Arial" w:cs="Arial"/>
          <w:sz w:val="22"/>
          <w:szCs w:val="22"/>
          <w:lang w:eastAsia="en-US"/>
        </w:rPr>
        <w:t xml:space="preserve"> and analysis</w:t>
      </w:r>
      <w:r w:rsidR="004E3FC6" w:rsidRPr="00BC3BD1">
        <w:rPr>
          <w:rFonts w:ascii="Arial" w:eastAsia="Calibri" w:hAnsi="Arial" w:cs="Arial"/>
          <w:sz w:val="22"/>
          <w:szCs w:val="22"/>
          <w:lang w:eastAsia="en-US"/>
        </w:rPr>
        <w:t>.</w:t>
      </w:r>
    </w:p>
    <w:p w14:paraId="77AE4777" w14:textId="4D258A44" w:rsidR="00841551" w:rsidRPr="00BC3BD1" w:rsidRDefault="00841551" w:rsidP="00841551">
      <w:pPr>
        <w:numPr>
          <w:ilvl w:val="0"/>
          <w:numId w:val="22"/>
        </w:numPr>
        <w:spacing w:after="200" w:line="276" w:lineRule="auto"/>
        <w:contextualSpacing/>
        <w:rPr>
          <w:rFonts w:ascii="Arial" w:eastAsia="Calibri" w:hAnsi="Arial" w:cs="Arial"/>
          <w:sz w:val="22"/>
          <w:szCs w:val="22"/>
          <w:lang w:eastAsia="en-US"/>
        </w:rPr>
      </w:pPr>
      <w:r w:rsidRPr="00BC3BD1">
        <w:rPr>
          <w:rFonts w:ascii="Arial" w:eastAsia="Calibri" w:hAnsi="Arial" w:cs="Arial"/>
          <w:sz w:val="22"/>
          <w:szCs w:val="22"/>
          <w:lang w:eastAsia="en-US"/>
        </w:rPr>
        <w:t>Coordinate and conduct quarterly data audit exercises across consortium partners to ensure data accuracy, consistency, and compliance with established standards and practices.</w:t>
      </w:r>
    </w:p>
    <w:p w14:paraId="63D7E149" w14:textId="7AC1CBA4" w:rsidR="00841551" w:rsidRPr="00BC3BD1" w:rsidRDefault="00841551" w:rsidP="00050592">
      <w:pPr>
        <w:numPr>
          <w:ilvl w:val="0"/>
          <w:numId w:val="22"/>
        </w:numPr>
        <w:spacing w:after="200" w:line="276" w:lineRule="auto"/>
        <w:contextualSpacing/>
        <w:rPr>
          <w:rFonts w:ascii="Arial" w:eastAsia="Calibri" w:hAnsi="Arial" w:cs="Arial"/>
          <w:sz w:val="22"/>
          <w:szCs w:val="22"/>
          <w:lang w:eastAsia="en-US"/>
        </w:rPr>
      </w:pPr>
      <w:r w:rsidRPr="00BC3BD1">
        <w:rPr>
          <w:rFonts w:ascii="Arial" w:eastAsia="Calibri" w:hAnsi="Arial" w:cs="Arial"/>
          <w:sz w:val="22"/>
          <w:szCs w:val="22"/>
          <w:lang w:eastAsia="en-US"/>
        </w:rPr>
        <w:t>Develop and sustain inclusive, safe, and accessible feedback mechanisms to ensure effective communication and responsiveness to stakeholder concerns.</w:t>
      </w:r>
    </w:p>
    <w:p w14:paraId="032F41F6" w14:textId="55B9C536" w:rsidR="00276B22" w:rsidRPr="00BC3BD1" w:rsidRDefault="00276B22" w:rsidP="3BF73848">
      <w:pPr>
        <w:spacing w:after="200" w:line="276" w:lineRule="auto"/>
        <w:contextualSpacing/>
        <w:rPr>
          <w:rFonts w:ascii="Arial" w:eastAsia="Calibri" w:hAnsi="Arial" w:cs="Arial"/>
          <w:sz w:val="22"/>
          <w:szCs w:val="22"/>
          <w:lang w:eastAsia="en-US"/>
        </w:rPr>
      </w:pPr>
      <w:bookmarkStart w:id="7" w:name="_Toc526347375"/>
      <w:bookmarkStart w:id="8" w:name="_Toc3970945"/>
      <w:bookmarkEnd w:id="5"/>
      <w:bookmarkEnd w:id="6"/>
    </w:p>
    <w:bookmarkEnd w:id="7"/>
    <w:bookmarkEnd w:id="8"/>
    <w:p w14:paraId="16676FB1" w14:textId="77777777" w:rsidR="002B3A6C" w:rsidRPr="00395A89" w:rsidRDefault="002B3A6C" w:rsidP="002B3A6C">
      <w:pPr>
        <w:pStyle w:val="paragraph"/>
        <w:spacing w:before="0" w:beforeAutospacing="0" w:after="0" w:afterAutospacing="0"/>
        <w:textAlignment w:val="baseline"/>
        <w:rPr>
          <w:rFonts w:ascii="Arial" w:hAnsi="Arial" w:cs="Arial"/>
          <w:sz w:val="22"/>
          <w:szCs w:val="22"/>
        </w:rPr>
      </w:pPr>
      <w:r w:rsidRPr="00395A89">
        <w:rPr>
          <w:rStyle w:val="normaltextrun"/>
          <w:rFonts w:ascii="Arial" w:eastAsia="SimSun" w:hAnsi="Arial" w:cs="Arial"/>
          <w:b/>
          <w:bCs/>
          <w:sz w:val="22"/>
          <w:szCs w:val="22"/>
        </w:rPr>
        <w:t>Safeguarding.</w:t>
      </w:r>
      <w:r w:rsidRPr="00395A89">
        <w:rPr>
          <w:rStyle w:val="eop"/>
          <w:rFonts w:ascii="Arial" w:hAnsi="Arial" w:cs="Arial"/>
          <w:sz w:val="22"/>
          <w:szCs w:val="22"/>
        </w:rPr>
        <w:t> </w:t>
      </w:r>
    </w:p>
    <w:p w14:paraId="19348BBB" w14:textId="77777777" w:rsidR="002B3A6C" w:rsidRPr="00395A89" w:rsidRDefault="002B3A6C" w:rsidP="002B3A6C">
      <w:pPr>
        <w:pStyle w:val="paragraph"/>
        <w:spacing w:before="0" w:beforeAutospacing="0" w:after="0" w:afterAutospacing="0"/>
        <w:textAlignment w:val="baseline"/>
        <w:rPr>
          <w:rFonts w:ascii="Arial" w:hAnsi="Arial" w:cs="Arial"/>
          <w:sz w:val="22"/>
          <w:szCs w:val="22"/>
        </w:rPr>
      </w:pPr>
      <w:r w:rsidRPr="00395A89">
        <w:rPr>
          <w:rStyle w:val="normaltextrun"/>
          <w:rFonts w:ascii="Arial" w:eastAsia="SimSun" w:hAnsi="Arial" w:cs="Arial"/>
          <w:sz w:val="22"/>
          <w:szCs w:val="22"/>
        </w:rPr>
        <w:t xml:space="preserve">We are committed to ensure we are a safe organisation, delivering safe programmes that ensure we do no harm to people we work with. Our processes ensure all posts are graded, based on interaction with children and vulnerable adults. This post is a </w:t>
      </w:r>
      <w:r w:rsidRPr="00395A89">
        <w:rPr>
          <w:rStyle w:val="normaltextrun"/>
          <w:rFonts w:ascii="Arial" w:eastAsia="SimSun" w:hAnsi="Arial" w:cs="Arial"/>
          <w:b/>
          <w:bCs/>
          <w:sz w:val="22"/>
          <w:szCs w:val="22"/>
        </w:rPr>
        <w:t xml:space="preserve">Level </w:t>
      </w:r>
      <w:r>
        <w:rPr>
          <w:rStyle w:val="normaltextrun"/>
          <w:rFonts w:ascii="Arial" w:eastAsia="SimSun" w:hAnsi="Arial" w:cs="Arial"/>
          <w:b/>
          <w:bCs/>
          <w:sz w:val="22"/>
          <w:szCs w:val="22"/>
        </w:rPr>
        <w:t>3</w:t>
      </w:r>
      <w:r w:rsidRPr="00395A89">
        <w:rPr>
          <w:rStyle w:val="normaltextrun"/>
          <w:rFonts w:ascii="Arial" w:eastAsia="SimSun" w:hAnsi="Arial" w:cs="Arial"/>
          <w:sz w:val="22"/>
          <w:szCs w:val="22"/>
        </w:rPr>
        <w:t xml:space="preserve"> post. See outline of all levels below:</w:t>
      </w:r>
      <w:r w:rsidRPr="00395A89">
        <w:rPr>
          <w:rStyle w:val="eop"/>
          <w:rFonts w:ascii="Arial" w:hAnsi="Arial" w:cs="Arial"/>
          <w:sz w:val="22"/>
          <w:szCs w:val="22"/>
        </w:rPr>
        <w:t> </w:t>
      </w:r>
    </w:p>
    <w:p w14:paraId="0FE141C7" w14:textId="77777777" w:rsidR="002B3A6C" w:rsidRPr="00395A89" w:rsidRDefault="002B3A6C" w:rsidP="002B3A6C">
      <w:pPr>
        <w:pStyle w:val="paragraph"/>
        <w:numPr>
          <w:ilvl w:val="0"/>
          <w:numId w:val="34"/>
        </w:numPr>
        <w:spacing w:before="0" w:beforeAutospacing="0" w:after="0" w:afterAutospacing="0"/>
        <w:textAlignment w:val="baseline"/>
        <w:rPr>
          <w:rFonts w:ascii="Arial" w:hAnsi="Arial" w:cs="Arial"/>
          <w:sz w:val="22"/>
          <w:szCs w:val="22"/>
        </w:rPr>
      </w:pPr>
      <w:r w:rsidRPr="00395A89">
        <w:rPr>
          <w:rStyle w:val="normaltextrun"/>
          <w:rFonts w:ascii="Arial" w:eastAsia="SimSun" w:hAnsi="Arial" w:cs="Arial"/>
          <w:b/>
          <w:bCs/>
          <w:sz w:val="22"/>
          <w:szCs w:val="22"/>
        </w:rPr>
        <w:t>Level 1</w:t>
      </w:r>
      <w:r w:rsidRPr="00395A89">
        <w:rPr>
          <w:rStyle w:val="normaltextrun"/>
          <w:rFonts w:ascii="Arial" w:eastAsia="SimSun" w:hAnsi="Arial" w:cs="Arial"/>
          <w:sz w:val="22"/>
          <w:szCs w:val="22"/>
        </w:rPr>
        <w:t xml:space="preserve"> - HQ based, no real direct access to children/vulnerable adults</w:t>
      </w:r>
      <w:r w:rsidRPr="00395A89">
        <w:rPr>
          <w:rStyle w:val="eop"/>
          <w:rFonts w:ascii="Arial" w:hAnsi="Arial" w:cs="Arial"/>
          <w:sz w:val="22"/>
          <w:szCs w:val="22"/>
        </w:rPr>
        <w:t> </w:t>
      </w:r>
    </w:p>
    <w:p w14:paraId="4FA535A6" w14:textId="77777777" w:rsidR="002B3A6C" w:rsidRPr="00395A89" w:rsidRDefault="002B3A6C" w:rsidP="002B3A6C">
      <w:pPr>
        <w:pStyle w:val="paragraph"/>
        <w:numPr>
          <w:ilvl w:val="0"/>
          <w:numId w:val="34"/>
        </w:numPr>
        <w:spacing w:before="0" w:beforeAutospacing="0" w:after="0" w:afterAutospacing="0"/>
        <w:textAlignment w:val="baseline"/>
        <w:rPr>
          <w:rFonts w:ascii="Arial" w:hAnsi="Arial" w:cs="Arial"/>
          <w:sz w:val="22"/>
          <w:szCs w:val="22"/>
        </w:rPr>
      </w:pPr>
      <w:r w:rsidRPr="00395A89">
        <w:rPr>
          <w:rStyle w:val="normaltextrun"/>
          <w:rFonts w:ascii="Arial" w:eastAsia="SimSun" w:hAnsi="Arial" w:cs="Arial"/>
          <w:b/>
          <w:bCs/>
          <w:sz w:val="22"/>
          <w:szCs w:val="22"/>
        </w:rPr>
        <w:t>Level 2</w:t>
      </w:r>
      <w:r w:rsidRPr="00395A89">
        <w:rPr>
          <w:rStyle w:val="normaltextrun"/>
          <w:rFonts w:ascii="Arial" w:eastAsia="SimSun" w:hAnsi="Arial" w:cs="Arial"/>
          <w:sz w:val="22"/>
          <w:szCs w:val="22"/>
        </w:rPr>
        <w:t xml:space="preserve"> - a travelling role, possible access to children/vulnerable adults but unlikely to be alone</w:t>
      </w:r>
      <w:r w:rsidRPr="00395A89">
        <w:rPr>
          <w:rStyle w:val="eop"/>
          <w:rFonts w:ascii="Arial" w:hAnsi="Arial" w:cs="Arial"/>
          <w:sz w:val="22"/>
          <w:szCs w:val="22"/>
        </w:rPr>
        <w:t> </w:t>
      </w:r>
    </w:p>
    <w:p w14:paraId="100810A7" w14:textId="77777777" w:rsidR="002B3A6C" w:rsidRDefault="002B3A6C" w:rsidP="002B3A6C">
      <w:pPr>
        <w:pStyle w:val="paragraph"/>
        <w:numPr>
          <w:ilvl w:val="0"/>
          <w:numId w:val="34"/>
        </w:numPr>
        <w:spacing w:before="0" w:beforeAutospacing="0" w:after="0" w:afterAutospacing="0"/>
        <w:textAlignment w:val="baseline"/>
        <w:rPr>
          <w:rStyle w:val="eop"/>
          <w:rFonts w:ascii="Arial" w:hAnsi="Arial" w:cs="Arial"/>
          <w:sz w:val="22"/>
          <w:szCs w:val="22"/>
        </w:rPr>
      </w:pPr>
      <w:r w:rsidRPr="00395A89">
        <w:rPr>
          <w:rStyle w:val="normaltextrun"/>
          <w:rFonts w:ascii="Arial" w:eastAsia="SimSun" w:hAnsi="Arial" w:cs="Arial"/>
          <w:b/>
          <w:bCs/>
          <w:sz w:val="22"/>
          <w:szCs w:val="22"/>
        </w:rPr>
        <w:t>Level 3</w:t>
      </w:r>
      <w:r w:rsidRPr="00395A89">
        <w:rPr>
          <w:rStyle w:val="normaltextrun"/>
          <w:rFonts w:ascii="Arial" w:eastAsia="SimSun" w:hAnsi="Arial" w:cs="Arial"/>
          <w:sz w:val="22"/>
          <w:szCs w:val="22"/>
        </w:rPr>
        <w:t xml:space="preserve"> - regular access to children/vulnerable adults including on their own, or lead responsibility for safeguarding within office/location</w:t>
      </w:r>
      <w:r w:rsidRPr="00395A89">
        <w:rPr>
          <w:rStyle w:val="eop"/>
          <w:rFonts w:ascii="Arial" w:hAnsi="Arial" w:cs="Arial"/>
          <w:sz w:val="22"/>
          <w:szCs w:val="22"/>
        </w:rPr>
        <w:t> </w:t>
      </w:r>
    </w:p>
    <w:p w14:paraId="20738700" w14:textId="77777777" w:rsidR="002B3A6C" w:rsidRDefault="002B3A6C" w:rsidP="002B3A6C">
      <w:pPr>
        <w:pStyle w:val="paragraph"/>
        <w:spacing w:before="0" w:beforeAutospacing="0" w:after="0" w:afterAutospacing="0"/>
        <w:textAlignment w:val="baseline"/>
        <w:rPr>
          <w:rFonts w:ascii="Arial" w:hAnsi="Arial" w:cs="Arial"/>
          <w:sz w:val="22"/>
          <w:szCs w:val="22"/>
        </w:rPr>
      </w:pPr>
    </w:p>
    <w:p w14:paraId="7F9177CD" w14:textId="5754D22D" w:rsidR="002B3A6C" w:rsidRPr="00DF33DC" w:rsidRDefault="002B3A6C" w:rsidP="00DF33DC">
      <w:pPr>
        <w:pStyle w:val="paragraph"/>
        <w:spacing w:before="0" w:beforeAutospacing="0" w:after="0" w:afterAutospacing="0"/>
        <w:textAlignment w:val="baseline"/>
        <w:rPr>
          <w:rFonts w:ascii="Segoe UI" w:hAnsi="Segoe UI" w:cs="Segoe UI"/>
          <w:sz w:val="18"/>
          <w:szCs w:val="18"/>
        </w:rPr>
      </w:pPr>
      <w:r>
        <w:rPr>
          <w:rStyle w:val="normaltextrun"/>
          <w:rFonts w:ascii="Arial" w:eastAsia="SimSun" w:hAnsi="Arial" w:cs="Arial"/>
          <w:sz w:val="22"/>
          <w:szCs w:val="22"/>
        </w:rPr>
        <w:t>In addition to the responsibilities listed above, this role like all at ADD, will also have specific responsibilities relating to safeguarding:</w:t>
      </w:r>
      <w:r>
        <w:rPr>
          <w:rStyle w:val="eop"/>
          <w:rFonts w:ascii="Arial" w:hAnsi="Arial" w:cs="Arial"/>
          <w:sz w:val="22"/>
          <w:szCs w:val="22"/>
        </w:rPr>
        <w:t> </w:t>
      </w:r>
    </w:p>
    <w:p w14:paraId="3B5A4ECA" w14:textId="77777777" w:rsidR="00EE0472" w:rsidRPr="00BC3BD1" w:rsidRDefault="00EE0472" w:rsidP="00050592">
      <w:pPr>
        <w:numPr>
          <w:ilvl w:val="0"/>
          <w:numId w:val="22"/>
        </w:numPr>
        <w:spacing w:line="276" w:lineRule="auto"/>
        <w:contextualSpacing/>
        <w:rPr>
          <w:rFonts w:ascii="Arial" w:eastAsia="Calibri" w:hAnsi="Arial" w:cs="Arial"/>
          <w:sz w:val="22"/>
          <w:szCs w:val="22"/>
          <w:lang w:eastAsia="en-US"/>
        </w:rPr>
      </w:pPr>
      <w:bookmarkStart w:id="9" w:name="_Toc3970949"/>
      <w:r w:rsidRPr="00BC3BD1">
        <w:rPr>
          <w:rFonts w:ascii="Arial" w:eastAsia="Calibri" w:hAnsi="Arial" w:cs="Arial"/>
          <w:sz w:val="22"/>
          <w:szCs w:val="22"/>
          <w:lang w:eastAsia="en-US"/>
        </w:rPr>
        <w:t>Ensure familiarity, and compliance with, ADD’s child and vulnerable adult safeguarding policy and undertake training as required</w:t>
      </w:r>
      <w:bookmarkEnd w:id="9"/>
    </w:p>
    <w:p w14:paraId="128D791F" w14:textId="77777777" w:rsidR="00EE0472" w:rsidRPr="00BC3BD1" w:rsidRDefault="00EE0472" w:rsidP="00050592">
      <w:pPr>
        <w:numPr>
          <w:ilvl w:val="0"/>
          <w:numId w:val="22"/>
        </w:numPr>
        <w:spacing w:after="200" w:line="276" w:lineRule="auto"/>
        <w:contextualSpacing/>
        <w:rPr>
          <w:rFonts w:ascii="Arial" w:eastAsia="Calibri" w:hAnsi="Arial" w:cs="Arial"/>
          <w:sz w:val="22"/>
          <w:szCs w:val="22"/>
          <w:lang w:eastAsia="en-US"/>
        </w:rPr>
      </w:pPr>
      <w:r w:rsidRPr="00BC3BD1">
        <w:rPr>
          <w:rFonts w:ascii="Arial" w:eastAsia="Calibri" w:hAnsi="Arial" w:cs="Arial"/>
          <w:sz w:val="22"/>
          <w:szCs w:val="22"/>
          <w:lang w:eastAsia="en-US"/>
        </w:rPr>
        <w:t>Contribute to creating and maintaining an environment that prevents safeguarding violations and promotes the implementation of ADD’s policy</w:t>
      </w:r>
    </w:p>
    <w:p w14:paraId="2B9E429C" w14:textId="65A1DA33" w:rsidR="00DF33DC" w:rsidRDefault="00EE0472" w:rsidP="3BF73848">
      <w:pPr>
        <w:numPr>
          <w:ilvl w:val="0"/>
          <w:numId w:val="22"/>
        </w:numPr>
        <w:spacing w:after="200" w:line="276" w:lineRule="auto"/>
        <w:contextualSpacing/>
        <w:rPr>
          <w:rFonts w:ascii="Arial" w:eastAsia="Calibri" w:hAnsi="Arial" w:cs="Arial"/>
          <w:sz w:val="22"/>
          <w:szCs w:val="22"/>
          <w:lang w:eastAsia="en-US"/>
        </w:rPr>
      </w:pPr>
      <w:r w:rsidRPr="00BC3BD1">
        <w:rPr>
          <w:rFonts w:ascii="Arial" w:eastAsia="Calibri" w:hAnsi="Arial" w:cs="Arial"/>
          <w:sz w:val="22"/>
          <w:szCs w:val="22"/>
          <w:lang w:eastAsia="en-US"/>
        </w:rPr>
        <w:t>Report any concerns or suspicions regarding safeguarding violations by an ADD staff member or associated personnel to the child and vulnerable adult focal person or appropriate Government reporting channels.</w:t>
      </w:r>
    </w:p>
    <w:p w14:paraId="2B239FCC" w14:textId="77777777" w:rsidR="00DF33DC" w:rsidRDefault="00DF33DC" w:rsidP="00DF33DC">
      <w:pPr>
        <w:jc w:val="both"/>
        <w:rPr>
          <w:rFonts w:ascii="Arial" w:eastAsia="Calibri" w:hAnsi="Arial" w:cs="Arial"/>
          <w:sz w:val="22"/>
          <w:szCs w:val="22"/>
          <w:lang w:eastAsia="en-US"/>
        </w:rPr>
      </w:pPr>
    </w:p>
    <w:p w14:paraId="7D5EC9BA" w14:textId="4FE4B5E2" w:rsidR="00AF3055" w:rsidRPr="00DF33DC" w:rsidRDefault="00DF33DC" w:rsidP="00DF33DC">
      <w:pPr>
        <w:jc w:val="both"/>
        <w:rPr>
          <w:rFonts w:ascii="Arial" w:eastAsia="Times New Roman" w:hAnsi="Arial" w:cs="Arial"/>
          <w:b/>
          <w:bCs/>
          <w:caps/>
          <w:sz w:val="22"/>
          <w:szCs w:val="22"/>
          <w:lang w:eastAsia="en-GB"/>
        </w:rPr>
      </w:pPr>
      <w:r w:rsidRPr="00DF33DC">
        <w:rPr>
          <w:rFonts w:ascii="Arial" w:eastAsia="Times New Roman" w:hAnsi="Arial" w:cs="Arial"/>
          <w:b/>
          <w:bCs/>
          <w:sz w:val="22"/>
          <w:szCs w:val="22"/>
          <w:lang w:eastAsia="en-GB"/>
        </w:rPr>
        <w:t>Skills, Knowledge</w:t>
      </w:r>
      <w:r>
        <w:rPr>
          <w:rFonts w:ascii="Arial" w:eastAsia="Times New Roman" w:hAnsi="Arial" w:cs="Arial"/>
          <w:b/>
          <w:bCs/>
          <w:sz w:val="22"/>
          <w:szCs w:val="22"/>
          <w:lang w:eastAsia="en-GB"/>
        </w:rPr>
        <w:t xml:space="preserve"> a</w:t>
      </w:r>
      <w:r w:rsidRPr="00DF33DC">
        <w:rPr>
          <w:rFonts w:ascii="Arial" w:eastAsia="Times New Roman" w:hAnsi="Arial" w:cs="Arial"/>
          <w:b/>
          <w:bCs/>
          <w:sz w:val="22"/>
          <w:szCs w:val="22"/>
          <w:lang w:eastAsia="en-GB"/>
        </w:rPr>
        <w:t xml:space="preserve">nd </w:t>
      </w:r>
      <w:bookmarkStart w:id="10" w:name="_Toc3970947"/>
      <w:r w:rsidR="00724989">
        <w:rPr>
          <w:rFonts w:ascii="Arial" w:eastAsia="Times New Roman" w:hAnsi="Arial" w:cs="Arial"/>
          <w:b/>
          <w:bCs/>
          <w:sz w:val="22"/>
          <w:szCs w:val="22"/>
          <w:lang w:eastAsia="en-GB"/>
        </w:rPr>
        <w:t>Experience</w:t>
      </w:r>
      <w:r>
        <w:rPr>
          <w:rFonts w:ascii="Arial" w:eastAsia="Times New Roman" w:hAnsi="Arial" w:cs="Arial"/>
          <w:b/>
          <w:bCs/>
          <w:sz w:val="22"/>
          <w:szCs w:val="22"/>
          <w:lang w:eastAsia="en-GB"/>
        </w:rPr>
        <w:t>.</w:t>
      </w:r>
    </w:p>
    <w:p w14:paraId="70BF9079" w14:textId="3A7BE66B" w:rsidR="00EE0472" w:rsidRPr="00BC3BD1" w:rsidRDefault="00EE0472" w:rsidP="00050592">
      <w:pPr>
        <w:numPr>
          <w:ilvl w:val="0"/>
          <w:numId w:val="22"/>
        </w:numPr>
        <w:spacing w:after="200" w:line="276" w:lineRule="auto"/>
        <w:contextualSpacing/>
        <w:rPr>
          <w:rFonts w:ascii="Arial" w:eastAsia="Calibri" w:hAnsi="Arial" w:cs="Arial"/>
          <w:sz w:val="22"/>
          <w:szCs w:val="22"/>
          <w:lang w:eastAsia="en-US"/>
        </w:rPr>
      </w:pPr>
      <w:r w:rsidRPr="00BC3BD1">
        <w:rPr>
          <w:rFonts w:ascii="Arial" w:eastAsia="Calibri" w:hAnsi="Arial" w:cs="Arial"/>
          <w:sz w:val="22"/>
          <w:szCs w:val="22"/>
          <w:lang w:eastAsia="en-US"/>
        </w:rPr>
        <w:t xml:space="preserve">Bachelor’s degree in education, </w:t>
      </w:r>
      <w:r w:rsidR="0015296F" w:rsidRPr="00BC3BD1">
        <w:rPr>
          <w:rFonts w:ascii="Arial" w:eastAsia="Calibri" w:hAnsi="Arial" w:cs="Arial"/>
          <w:sz w:val="22"/>
          <w:szCs w:val="22"/>
          <w:lang w:eastAsia="en-US"/>
        </w:rPr>
        <w:t>or in</w:t>
      </w:r>
      <w:r w:rsidR="00B0067D" w:rsidRPr="00BC3BD1">
        <w:rPr>
          <w:rFonts w:ascii="Arial" w:eastAsia="Calibri" w:hAnsi="Arial" w:cs="Arial"/>
          <w:sz w:val="22"/>
          <w:szCs w:val="22"/>
          <w:lang w:eastAsia="en-US"/>
        </w:rPr>
        <w:t xml:space="preserve"> project planning</w:t>
      </w:r>
      <w:r w:rsidR="0015296F" w:rsidRPr="00BC3BD1">
        <w:rPr>
          <w:rFonts w:ascii="Arial" w:eastAsia="Calibri" w:hAnsi="Arial" w:cs="Arial"/>
          <w:sz w:val="22"/>
          <w:szCs w:val="22"/>
          <w:lang w:eastAsia="en-US"/>
        </w:rPr>
        <w:t xml:space="preserve">, management and </w:t>
      </w:r>
      <w:r w:rsidR="00DF33DC">
        <w:rPr>
          <w:rFonts w:ascii="Arial" w:eastAsia="Calibri" w:hAnsi="Arial" w:cs="Arial"/>
          <w:sz w:val="22"/>
          <w:szCs w:val="22"/>
          <w:lang w:eastAsia="en-US"/>
        </w:rPr>
        <w:t>m</w:t>
      </w:r>
      <w:r w:rsidR="0015296F" w:rsidRPr="00BC3BD1">
        <w:rPr>
          <w:rFonts w:ascii="Arial" w:eastAsia="Calibri" w:hAnsi="Arial" w:cs="Arial"/>
          <w:sz w:val="22"/>
          <w:szCs w:val="22"/>
          <w:lang w:eastAsia="en-US"/>
        </w:rPr>
        <w:t>onitoring</w:t>
      </w:r>
      <w:r w:rsidR="00757EB9" w:rsidRPr="00BC3BD1">
        <w:rPr>
          <w:rFonts w:ascii="Arial" w:eastAsia="Calibri" w:hAnsi="Arial" w:cs="Arial"/>
          <w:sz w:val="22"/>
          <w:szCs w:val="22"/>
          <w:lang w:eastAsia="en-US"/>
        </w:rPr>
        <w:t xml:space="preserve">, </w:t>
      </w:r>
      <w:r w:rsidR="00B8779A" w:rsidRPr="00BC3BD1">
        <w:rPr>
          <w:rFonts w:ascii="Arial" w:eastAsia="Calibri" w:hAnsi="Arial" w:cs="Arial"/>
          <w:sz w:val="22"/>
          <w:szCs w:val="22"/>
          <w:lang w:eastAsia="en-US"/>
        </w:rPr>
        <w:t xml:space="preserve">statistics </w:t>
      </w:r>
      <w:r w:rsidR="00757EB9" w:rsidRPr="00BC3BD1">
        <w:rPr>
          <w:rFonts w:ascii="Arial" w:eastAsia="Calibri" w:hAnsi="Arial" w:cs="Arial"/>
          <w:sz w:val="22"/>
          <w:szCs w:val="22"/>
          <w:lang w:eastAsia="en-US"/>
        </w:rPr>
        <w:t xml:space="preserve">or </w:t>
      </w:r>
      <w:r w:rsidR="00DF33DC">
        <w:rPr>
          <w:rFonts w:ascii="Arial" w:eastAsia="Calibri" w:hAnsi="Arial" w:cs="Arial"/>
          <w:sz w:val="22"/>
          <w:szCs w:val="22"/>
          <w:lang w:eastAsia="en-US"/>
        </w:rPr>
        <w:t xml:space="preserve">an </w:t>
      </w:r>
      <w:r w:rsidR="00757EB9" w:rsidRPr="00BC3BD1">
        <w:rPr>
          <w:rFonts w:ascii="Arial" w:eastAsia="Calibri" w:hAnsi="Arial" w:cs="Arial"/>
          <w:sz w:val="22"/>
          <w:szCs w:val="22"/>
          <w:lang w:eastAsia="en-US"/>
        </w:rPr>
        <w:t xml:space="preserve">equivalent level of </w:t>
      </w:r>
      <w:r w:rsidR="00DF33DC">
        <w:rPr>
          <w:rFonts w:ascii="Arial" w:eastAsia="Calibri" w:hAnsi="Arial" w:cs="Arial"/>
          <w:sz w:val="22"/>
          <w:szCs w:val="22"/>
          <w:lang w:eastAsia="en-US"/>
        </w:rPr>
        <w:t xml:space="preserve">work </w:t>
      </w:r>
      <w:r w:rsidR="00757EB9" w:rsidRPr="00BC3BD1">
        <w:rPr>
          <w:rFonts w:ascii="Arial" w:eastAsia="Calibri" w:hAnsi="Arial" w:cs="Arial"/>
          <w:sz w:val="22"/>
          <w:szCs w:val="22"/>
          <w:lang w:eastAsia="en-US"/>
        </w:rPr>
        <w:t>experience</w:t>
      </w:r>
    </w:p>
    <w:p w14:paraId="001665F3" w14:textId="77777777" w:rsidR="00EE0472" w:rsidRPr="00BC3BD1" w:rsidRDefault="00EE0472" w:rsidP="00050592">
      <w:pPr>
        <w:numPr>
          <w:ilvl w:val="0"/>
          <w:numId w:val="22"/>
        </w:numPr>
        <w:spacing w:after="200" w:line="276" w:lineRule="auto"/>
        <w:contextualSpacing/>
        <w:rPr>
          <w:rFonts w:ascii="Arial" w:eastAsia="Calibri" w:hAnsi="Arial" w:cs="Arial"/>
          <w:sz w:val="22"/>
          <w:szCs w:val="22"/>
          <w:lang w:eastAsia="en-US"/>
        </w:rPr>
      </w:pPr>
      <w:r w:rsidRPr="00BC3BD1">
        <w:rPr>
          <w:rFonts w:ascii="Arial" w:eastAsia="Calibri" w:hAnsi="Arial" w:cs="Arial"/>
          <w:sz w:val="22"/>
          <w:szCs w:val="22"/>
          <w:lang w:eastAsia="en-US"/>
        </w:rPr>
        <w:t>Knowledge and experience in working with people with disabilities and related networks</w:t>
      </w:r>
    </w:p>
    <w:p w14:paraId="7651D5A5" w14:textId="1BC00D6E" w:rsidR="00EE0472" w:rsidRPr="00BC3BD1" w:rsidRDefault="00EE0472" w:rsidP="00050592">
      <w:pPr>
        <w:numPr>
          <w:ilvl w:val="0"/>
          <w:numId w:val="22"/>
        </w:numPr>
        <w:spacing w:after="200" w:line="276" w:lineRule="auto"/>
        <w:contextualSpacing/>
        <w:rPr>
          <w:rFonts w:ascii="Arial" w:eastAsia="Calibri" w:hAnsi="Arial" w:cs="Arial"/>
          <w:sz w:val="22"/>
          <w:szCs w:val="22"/>
          <w:lang w:eastAsia="en-US"/>
        </w:rPr>
      </w:pPr>
      <w:bookmarkStart w:id="11" w:name="_Hlk94168693"/>
      <w:r w:rsidRPr="00BC3BD1">
        <w:rPr>
          <w:rFonts w:ascii="Arial" w:eastAsia="Calibri" w:hAnsi="Arial" w:cs="Arial"/>
          <w:sz w:val="22"/>
          <w:szCs w:val="22"/>
          <w:lang w:eastAsia="en-US"/>
        </w:rPr>
        <w:t xml:space="preserve">Experience </w:t>
      </w:r>
      <w:r w:rsidR="00DF33DC" w:rsidRPr="25BBA7F7">
        <w:rPr>
          <w:rFonts w:ascii="Arial" w:eastAsia="Calibri" w:hAnsi="Arial" w:cs="Arial"/>
          <w:sz w:val="22"/>
          <w:szCs w:val="22"/>
          <w:lang w:eastAsia="en-US"/>
        </w:rPr>
        <w:t>of</w:t>
      </w:r>
      <w:r w:rsidR="00DF33DC">
        <w:rPr>
          <w:rFonts w:ascii="Arial" w:eastAsia="Calibri" w:hAnsi="Arial" w:cs="Arial"/>
          <w:sz w:val="22"/>
          <w:szCs w:val="22"/>
          <w:lang w:eastAsia="en-US"/>
        </w:rPr>
        <w:t xml:space="preserve"> programme support within</w:t>
      </w:r>
      <w:r w:rsidRPr="00BC3BD1">
        <w:rPr>
          <w:rFonts w:ascii="Arial" w:eastAsia="Calibri" w:hAnsi="Arial" w:cs="Arial"/>
          <w:sz w:val="22"/>
          <w:szCs w:val="22"/>
          <w:lang w:eastAsia="en-US"/>
        </w:rPr>
        <w:t xml:space="preserve"> </w:t>
      </w:r>
      <w:r w:rsidR="00D23FF7">
        <w:rPr>
          <w:rFonts w:ascii="Arial" w:eastAsia="Calibri" w:hAnsi="Arial" w:cs="Arial"/>
          <w:sz w:val="22"/>
          <w:szCs w:val="22"/>
          <w:lang w:eastAsia="en-US"/>
        </w:rPr>
        <w:t>e</w:t>
      </w:r>
      <w:r w:rsidRPr="00BC3BD1">
        <w:rPr>
          <w:rFonts w:ascii="Arial" w:eastAsia="Calibri" w:hAnsi="Arial" w:cs="Arial"/>
          <w:sz w:val="22"/>
          <w:szCs w:val="22"/>
          <w:lang w:eastAsia="en-US"/>
        </w:rPr>
        <w:t>ducation programs/ projects targeting stakeholders at different levels (including teachers and learners with disability)</w:t>
      </w:r>
    </w:p>
    <w:bookmarkEnd w:id="11"/>
    <w:p w14:paraId="7FEB7F5C" w14:textId="10B61145" w:rsidR="00040FBA" w:rsidRPr="00BC3BD1" w:rsidRDefault="00040FBA" w:rsidP="00050592">
      <w:pPr>
        <w:numPr>
          <w:ilvl w:val="0"/>
          <w:numId w:val="22"/>
        </w:numPr>
        <w:spacing w:after="200" w:line="276" w:lineRule="auto"/>
        <w:contextualSpacing/>
        <w:rPr>
          <w:rFonts w:ascii="Arial" w:eastAsia="Calibri" w:hAnsi="Arial" w:cs="Arial"/>
          <w:sz w:val="22"/>
          <w:szCs w:val="22"/>
          <w:lang w:eastAsia="en-US"/>
        </w:rPr>
      </w:pPr>
      <w:r w:rsidRPr="00BC3BD1">
        <w:rPr>
          <w:rFonts w:ascii="Arial" w:eastAsia="Calibri" w:hAnsi="Arial" w:cs="Arial"/>
          <w:sz w:val="22"/>
          <w:szCs w:val="22"/>
          <w:lang w:eastAsia="en-US"/>
        </w:rPr>
        <w:t>Minimum of three (3) years of professional experience in an M&amp;E position responsible for implementing ME</w:t>
      </w:r>
      <w:r w:rsidR="00B0067D" w:rsidRPr="00BC3BD1">
        <w:rPr>
          <w:rFonts w:ascii="Arial" w:eastAsia="Calibri" w:hAnsi="Arial" w:cs="Arial"/>
          <w:sz w:val="22"/>
          <w:szCs w:val="22"/>
          <w:lang w:eastAsia="en-US"/>
        </w:rPr>
        <w:t>L</w:t>
      </w:r>
      <w:r w:rsidRPr="00BC3BD1">
        <w:rPr>
          <w:rFonts w:ascii="Arial" w:eastAsia="Calibri" w:hAnsi="Arial" w:cs="Arial"/>
          <w:sz w:val="22"/>
          <w:szCs w:val="22"/>
          <w:lang w:eastAsia="en-US"/>
        </w:rPr>
        <w:t xml:space="preserve"> activities</w:t>
      </w:r>
      <w:r w:rsidR="00757EB9" w:rsidRPr="00BC3BD1">
        <w:rPr>
          <w:rFonts w:ascii="Arial" w:eastAsia="Calibri" w:hAnsi="Arial" w:cs="Arial"/>
          <w:sz w:val="22"/>
          <w:szCs w:val="22"/>
          <w:lang w:eastAsia="en-US"/>
        </w:rPr>
        <w:t>, ideally within the INGO sector</w:t>
      </w:r>
      <w:r w:rsidR="00DF33DC">
        <w:rPr>
          <w:rFonts w:ascii="Arial" w:eastAsia="Calibri" w:hAnsi="Arial" w:cs="Arial"/>
          <w:sz w:val="22"/>
          <w:szCs w:val="22"/>
          <w:lang w:eastAsia="en-US"/>
        </w:rPr>
        <w:t xml:space="preserve"> and/or in a consortium</w:t>
      </w:r>
      <w:r w:rsidRPr="00BC3BD1">
        <w:rPr>
          <w:rFonts w:ascii="Arial" w:eastAsia="Calibri" w:hAnsi="Arial" w:cs="Arial"/>
          <w:sz w:val="22"/>
          <w:szCs w:val="22"/>
          <w:lang w:eastAsia="en-US"/>
        </w:rPr>
        <w:t>.</w:t>
      </w:r>
    </w:p>
    <w:p w14:paraId="7CF4ECA3" w14:textId="21BAB17D" w:rsidR="00040FBA" w:rsidRPr="00BC3BD1" w:rsidRDefault="00040FBA" w:rsidP="00050592">
      <w:pPr>
        <w:numPr>
          <w:ilvl w:val="0"/>
          <w:numId w:val="22"/>
        </w:numPr>
        <w:spacing w:after="200" w:line="276" w:lineRule="auto"/>
        <w:contextualSpacing/>
        <w:rPr>
          <w:rFonts w:ascii="Arial" w:eastAsia="Calibri" w:hAnsi="Arial" w:cs="Arial"/>
          <w:sz w:val="22"/>
          <w:szCs w:val="22"/>
          <w:lang w:eastAsia="en-US"/>
        </w:rPr>
      </w:pPr>
      <w:r w:rsidRPr="00BC3BD1">
        <w:rPr>
          <w:rFonts w:ascii="Arial" w:eastAsia="Calibri" w:hAnsi="Arial" w:cs="Arial"/>
          <w:sz w:val="22"/>
          <w:szCs w:val="22"/>
          <w:lang w:eastAsia="en-US"/>
        </w:rPr>
        <w:t>Experience in designing, implementing, and operating project ME</w:t>
      </w:r>
      <w:r w:rsidR="00B0067D" w:rsidRPr="00BC3BD1">
        <w:rPr>
          <w:rFonts w:ascii="Arial" w:eastAsia="Calibri" w:hAnsi="Arial" w:cs="Arial"/>
          <w:sz w:val="22"/>
          <w:szCs w:val="22"/>
          <w:lang w:eastAsia="en-US"/>
        </w:rPr>
        <w:t>L</w:t>
      </w:r>
      <w:r w:rsidRPr="00BC3BD1">
        <w:rPr>
          <w:rFonts w:ascii="Arial" w:eastAsia="Calibri" w:hAnsi="Arial" w:cs="Arial"/>
          <w:sz w:val="22"/>
          <w:szCs w:val="22"/>
          <w:lang w:eastAsia="en-US"/>
        </w:rPr>
        <w:t xml:space="preserve"> systems from project initiation to closeout stages.</w:t>
      </w:r>
    </w:p>
    <w:p w14:paraId="5B272140" w14:textId="77777777" w:rsidR="00040FBA" w:rsidRPr="00BC3BD1" w:rsidRDefault="00040FBA" w:rsidP="00050592">
      <w:pPr>
        <w:numPr>
          <w:ilvl w:val="0"/>
          <w:numId w:val="22"/>
        </w:numPr>
        <w:spacing w:after="200" w:line="276" w:lineRule="auto"/>
        <w:contextualSpacing/>
        <w:rPr>
          <w:rFonts w:ascii="Arial" w:eastAsia="Calibri" w:hAnsi="Arial" w:cs="Arial"/>
          <w:sz w:val="22"/>
          <w:szCs w:val="22"/>
          <w:lang w:eastAsia="en-US"/>
        </w:rPr>
      </w:pPr>
      <w:r w:rsidRPr="00BC3BD1">
        <w:rPr>
          <w:rFonts w:ascii="Arial" w:eastAsia="Calibri" w:hAnsi="Arial" w:cs="Arial"/>
          <w:sz w:val="22"/>
          <w:szCs w:val="22"/>
          <w:lang w:eastAsia="en-US"/>
        </w:rPr>
        <w:t>Experience in designing and managing database systems.</w:t>
      </w:r>
    </w:p>
    <w:p w14:paraId="528C505E" w14:textId="536C46D6" w:rsidR="00040FBA" w:rsidRPr="00BC3BD1" w:rsidRDefault="00040FBA" w:rsidP="00050592">
      <w:pPr>
        <w:numPr>
          <w:ilvl w:val="0"/>
          <w:numId w:val="22"/>
        </w:numPr>
        <w:spacing w:after="200" w:line="276" w:lineRule="auto"/>
        <w:contextualSpacing/>
        <w:rPr>
          <w:rFonts w:ascii="Arial" w:eastAsia="Calibri" w:hAnsi="Arial" w:cs="Arial"/>
          <w:sz w:val="22"/>
          <w:szCs w:val="22"/>
          <w:lang w:eastAsia="en-US"/>
        </w:rPr>
      </w:pPr>
      <w:r w:rsidRPr="00BC3BD1">
        <w:rPr>
          <w:rFonts w:ascii="Arial" w:eastAsia="Calibri" w:hAnsi="Arial" w:cs="Arial"/>
          <w:sz w:val="22"/>
          <w:szCs w:val="22"/>
          <w:lang w:eastAsia="en-US"/>
        </w:rPr>
        <w:t>Experience in</w:t>
      </w:r>
      <w:r w:rsidRPr="00BC3BD1" w:rsidDel="00DF33DC">
        <w:rPr>
          <w:rFonts w:ascii="Arial" w:eastAsia="Calibri" w:hAnsi="Arial" w:cs="Arial"/>
          <w:sz w:val="22"/>
          <w:szCs w:val="22"/>
          <w:lang w:eastAsia="en-US"/>
        </w:rPr>
        <w:t xml:space="preserve"> </w:t>
      </w:r>
      <w:r w:rsidRPr="00BC3BD1">
        <w:rPr>
          <w:rFonts w:ascii="Arial" w:eastAsia="Calibri" w:hAnsi="Arial" w:cs="Arial"/>
          <w:sz w:val="22"/>
          <w:szCs w:val="22"/>
          <w:lang w:eastAsia="en-US"/>
        </w:rPr>
        <w:t>planning and performance measurement, including indicator tracking, reporting, database management, and developing ME</w:t>
      </w:r>
      <w:r w:rsidR="00B0067D" w:rsidRPr="00BC3BD1">
        <w:rPr>
          <w:rFonts w:ascii="Arial" w:eastAsia="Calibri" w:hAnsi="Arial" w:cs="Arial"/>
          <w:sz w:val="22"/>
          <w:szCs w:val="22"/>
          <w:lang w:eastAsia="en-US"/>
        </w:rPr>
        <w:t>L</w:t>
      </w:r>
      <w:r w:rsidRPr="00BC3BD1">
        <w:rPr>
          <w:rFonts w:ascii="Arial" w:eastAsia="Calibri" w:hAnsi="Arial" w:cs="Arial"/>
          <w:sz w:val="22"/>
          <w:szCs w:val="22"/>
          <w:lang w:eastAsia="en-US"/>
        </w:rPr>
        <w:t xml:space="preserve"> and performance monitoring plans.</w:t>
      </w:r>
    </w:p>
    <w:p w14:paraId="0E791301" w14:textId="67AD81F1" w:rsidR="00040FBA" w:rsidRPr="00BC3BD1" w:rsidRDefault="00040FBA" w:rsidP="00050592">
      <w:pPr>
        <w:numPr>
          <w:ilvl w:val="0"/>
          <w:numId w:val="22"/>
        </w:numPr>
        <w:spacing w:after="200" w:line="276" w:lineRule="auto"/>
        <w:contextualSpacing/>
        <w:rPr>
          <w:rFonts w:ascii="Arial" w:eastAsia="Calibri" w:hAnsi="Arial" w:cs="Arial"/>
          <w:sz w:val="22"/>
          <w:szCs w:val="22"/>
          <w:lang w:eastAsia="en-US"/>
        </w:rPr>
      </w:pPr>
      <w:r w:rsidRPr="00BC3BD1">
        <w:rPr>
          <w:rFonts w:ascii="Arial" w:eastAsia="Calibri" w:hAnsi="Arial" w:cs="Arial"/>
          <w:sz w:val="22"/>
          <w:szCs w:val="22"/>
          <w:lang w:eastAsia="en-US"/>
        </w:rPr>
        <w:t xml:space="preserve">Experience in planning and managing activities like trainings, </w:t>
      </w:r>
      <w:r w:rsidR="00B0067D" w:rsidRPr="00BC3BD1">
        <w:rPr>
          <w:rFonts w:ascii="Arial" w:eastAsia="Calibri" w:hAnsi="Arial" w:cs="Arial"/>
          <w:sz w:val="22"/>
          <w:szCs w:val="22"/>
          <w:lang w:eastAsia="en-US"/>
        </w:rPr>
        <w:t xml:space="preserve">awareness and sensitization campaign </w:t>
      </w:r>
      <w:r w:rsidRPr="00BC3BD1">
        <w:rPr>
          <w:rFonts w:ascii="Arial" w:eastAsia="Calibri" w:hAnsi="Arial" w:cs="Arial"/>
          <w:sz w:val="22"/>
          <w:szCs w:val="22"/>
          <w:lang w:eastAsia="en-US"/>
        </w:rPr>
        <w:t>meetings and community dialogues for target project beneficiaries.</w:t>
      </w:r>
    </w:p>
    <w:p w14:paraId="55DAB8BF" w14:textId="77777777" w:rsidR="00040FBA" w:rsidRPr="00BC3BD1" w:rsidRDefault="00040FBA" w:rsidP="00050592">
      <w:pPr>
        <w:numPr>
          <w:ilvl w:val="0"/>
          <w:numId w:val="22"/>
        </w:numPr>
        <w:spacing w:after="200" w:line="276" w:lineRule="auto"/>
        <w:contextualSpacing/>
        <w:rPr>
          <w:rFonts w:ascii="Arial" w:eastAsia="Calibri" w:hAnsi="Arial" w:cs="Arial"/>
          <w:sz w:val="22"/>
          <w:szCs w:val="22"/>
          <w:lang w:eastAsia="en-US"/>
        </w:rPr>
      </w:pPr>
      <w:r w:rsidRPr="00BC3BD1">
        <w:rPr>
          <w:rFonts w:ascii="Arial" w:eastAsia="Calibri" w:hAnsi="Arial" w:cs="Arial"/>
          <w:sz w:val="22"/>
          <w:szCs w:val="22"/>
          <w:lang w:eastAsia="en-US"/>
        </w:rPr>
        <w:t>Experience in developing and refining data collection tools.</w:t>
      </w:r>
    </w:p>
    <w:p w14:paraId="4D39C2E5" w14:textId="77777777" w:rsidR="00757EB9" w:rsidRPr="00BC3BD1" w:rsidRDefault="00040FBA" w:rsidP="00050592">
      <w:pPr>
        <w:numPr>
          <w:ilvl w:val="0"/>
          <w:numId w:val="22"/>
        </w:numPr>
        <w:spacing w:after="200" w:line="276" w:lineRule="auto"/>
        <w:contextualSpacing/>
        <w:rPr>
          <w:rFonts w:ascii="Arial" w:eastAsia="Calibri" w:hAnsi="Arial" w:cs="Arial"/>
          <w:sz w:val="22"/>
          <w:szCs w:val="22"/>
          <w:lang w:eastAsia="en-US"/>
        </w:rPr>
      </w:pPr>
      <w:r w:rsidRPr="00BC3BD1">
        <w:rPr>
          <w:rFonts w:ascii="Arial" w:eastAsia="Calibri" w:hAnsi="Arial" w:cs="Arial"/>
          <w:sz w:val="22"/>
          <w:szCs w:val="22"/>
          <w:lang w:eastAsia="en-US"/>
        </w:rPr>
        <w:t>Experience with data quality assessments and oversight.</w:t>
      </w:r>
    </w:p>
    <w:p w14:paraId="29EBAF55" w14:textId="294F0673" w:rsidR="00B0067D" w:rsidRPr="00BC3BD1" w:rsidRDefault="00040FBA" w:rsidP="00050592">
      <w:pPr>
        <w:numPr>
          <w:ilvl w:val="0"/>
          <w:numId w:val="22"/>
        </w:numPr>
        <w:spacing w:after="200" w:line="276" w:lineRule="auto"/>
        <w:contextualSpacing/>
        <w:rPr>
          <w:rFonts w:ascii="Arial" w:eastAsia="Calibri" w:hAnsi="Arial" w:cs="Arial"/>
          <w:sz w:val="22"/>
          <w:szCs w:val="22"/>
          <w:lang w:eastAsia="en-US"/>
        </w:rPr>
      </w:pPr>
      <w:r w:rsidRPr="00BC3BD1">
        <w:rPr>
          <w:rFonts w:ascii="Arial" w:eastAsia="Calibri" w:hAnsi="Arial" w:cs="Arial"/>
          <w:sz w:val="22"/>
          <w:szCs w:val="22"/>
          <w:lang w:eastAsia="en-US"/>
        </w:rPr>
        <w:t xml:space="preserve">Languages: Excellent written and spoken command of English and </w:t>
      </w:r>
      <w:r w:rsidR="00B0067D" w:rsidRPr="00BC3BD1">
        <w:rPr>
          <w:rFonts w:ascii="Arial" w:eastAsia="Calibri" w:hAnsi="Arial" w:cs="Arial"/>
          <w:sz w:val="22"/>
          <w:szCs w:val="22"/>
          <w:lang w:eastAsia="en-US"/>
        </w:rPr>
        <w:t xml:space="preserve">Swahili </w:t>
      </w:r>
    </w:p>
    <w:p w14:paraId="52F5FEA1" w14:textId="39019B15" w:rsidR="0015296F" w:rsidRPr="00BC3BD1" w:rsidRDefault="0015296F" w:rsidP="00050592">
      <w:pPr>
        <w:numPr>
          <w:ilvl w:val="0"/>
          <w:numId w:val="22"/>
        </w:numPr>
        <w:spacing w:after="200" w:line="276" w:lineRule="auto"/>
        <w:contextualSpacing/>
        <w:rPr>
          <w:rFonts w:ascii="Arial" w:eastAsia="Calibri" w:hAnsi="Arial" w:cs="Arial"/>
          <w:sz w:val="22"/>
          <w:szCs w:val="22"/>
          <w:lang w:eastAsia="en-US"/>
        </w:rPr>
      </w:pPr>
      <w:r w:rsidRPr="00BC3BD1">
        <w:rPr>
          <w:rFonts w:ascii="Arial" w:eastAsia="Calibri" w:hAnsi="Arial" w:cs="Arial"/>
          <w:sz w:val="22"/>
          <w:szCs w:val="22"/>
          <w:lang w:eastAsia="en-US"/>
        </w:rPr>
        <w:t>Good knowledge and experience regarding inclusive education, gender mainstreaming</w:t>
      </w:r>
      <w:r w:rsidR="00AC1999" w:rsidRPr="00BC3BD1">
        <w:rPr>
          <w:rFonts w:ascii="Arial" w:eastAsia="Calibri" w:hAnsi="Arial" w:cs="Arial"/>
          <w:sz w:val="22"/>
          <w:szCs w:val="22"/>
          <w:lang w:eastAsia="en-US"/>
        </w:rPr>
        <w:t xml:space="preserve"> and</w:t>
      </w:r>
      <w:r w:rsidRPr="00BC3BD1">
        <w:rPr>
          <w:rFonts w:ascii="Arial" w:eastAsia="Calibri" w:hAnsi="Arial" w:cs="Arial"/>
          <w:sz w:val="22"/>
          <w:szCs w:val="22"/>
          <w:lang w:eastAsia="en-US"/>
        </w:rPr>
        <w:t xml:space="preserve"> disability rights inclusion </w:t>
      </w:r>
      <w:r w:rsidR="00DF33DC">
        <w:rPr>
          <w:rFonts w:ascii="Arial" w:eastAsia="Calibri" w:hAnsi="Arial" w:cs="Arial"/>
          <w:sz w:val="22"/>
          <w:szCs w:val="22"/>
          <w:lang w:eastAsia="en-US"/>
        </w:rPr>
        <w:t>and a commitment to equality and diversity.</w:t>
      </w:r>
    </w:p>
    <w:p w14:paraId="14A14839" w14:textId="77777777" w:rsidR="00AC1999" w:rsidRPr="00BC3BD1" w:rsidRDefault="0015296F" w:rsidP="00050592">
      <w:pPr>
        <w:numPr>
          <w:ilvl w:val="0"/>
          <w:numId w:val="22"/>
        </w:numPr>
        <w:spacing w:after="200" w:line="276" w:lineRule="auto"/>
        <w:contextualSpacing/>
        <w:rPr>
          <w:rFonts w:ascii="Arial" w:eastAsia="Calibri" w:hAnsi="Arial" w:cs="Arial"/>
          <w:sz w:val="22"/>
          <w:szCs w:val="22"/>
          <w:lang w:eastAsia="en-US"/>
        </w:rPr>
      </w:pPr>
      <w:r w:rsidRPr="00BC3BD1">
        <w:rPr>
          <w:rFonts w:ascii="Arial" w:eastAsia="Calibri" w:hAnsi="Arial" w:cs="Arial"/>
          <w:sz w:val="22"/>
          <w:szCs w:val="22"/>
          <w:lang w:eastAsia="en-US"/>
        </w:rPr>
        <w:t>Good moderation, coordination, communication, teamwork facilitation and training skills.</w:t>
      </w:r>
      <w:r w:rsidR="00AC1999" w:rsidRPr="00BC3BD1">
        <w:rPr>
          <w:rFonts w:ascii="Arial" w:eastAsia="Calibri" w:hAnsi="Arial" w:cs="Arial"/>
          <w:sz w:val="22"/>
          <w:szCs w:val="22"/>
          <w:lang w:eastAsia="en-US"/>
        </w:rPr>
        <w:t xml:space="preserve"> </w:t>
      </w:r>
    </w:p>
    <w:p w14:paraId="12CE6527" w14:textId="35C032B1" w:rsidR="0015296F" w:rsidRDefault="0015296F" w:rsidP="00050592">
      <w:pPr>
        <w:numPr>
          <w:ilvl w:val="0"/>
          <w:numId w:val="22"/>
        </w:numPr>
        <w:spacing w:after="200" w:line="276" w:lineRule="auto"/>
        <w:contextualSpacing/>
        <w:rPr>
          <w:rFonts w:ascii="Arial" w:eastAsia="Calibri" w:hAnsi="Arial" w:cs="Arial"/>
          <w:sz w:val="22"/>
          <w:szCs w:val="22"/>
          <w:lang w:eastAsia="en-US"/>
        </w:rPr>
      </w:pPr>
      <w:r w:rsidRPr="00BC3BD1">
        <w:rPr>
          <w:rFonts w:ascii="Arial" w:eastAsia="Calibri" w:hAnsi="Arial" w:cs="Arial"/>
          <w:sz w:val="22"/>
          <w:szCs w:val="22"/>
          <w:lang w:eastAsia="en-US"/>
        </w:rPr>
        <w:t xml:space="preserve">Ability to build on relevant knowledge within and outside </w:t>
      </w:r>
      <w:r w:rsidR="00AC1999" w:rsidRPr="00BC3BD1">
        <w:rPr>
          <w:rFonts w:ascii="Arial" w:eastAsia="Calibri" w:hAnsi="Arial" w:cs="Arial"/>
          <w:sz w:val="22"/>
          <w:szCs w:val="22"/>
          <w:lang w:eastAsia="en-US"/>
        </w:rPr>
        <w:t xml:space="preserve">T051 </w:t>
      </w:r>
      <w:r w:rsidRPr="00BC3BD1">
        <w:rPr>
          <w:rFonts w:ascii="Arial" w:eastAsia="Calibri" w:hAnsi="Arial" w:cs="Arial"/>
          <w:sz w:val="22"/>
          <w:szCs w:val="22"/>
          <w:lang w:eastAsia="en-US"/>
        </w:rPr>
        <w:t>as well as actively share her/his experience and expertise with colleagues and partners.</w:t>
      </w:r>
    </w:p>
    <w:p w14:paraId="03FCC020" w14:textId="6CDCA1A0" w:rsidR="00DF33DC" w:rsidRPr="00BC3BD1" w:rsidRDefault="00DF33DC" w:rsidP="00050592">
      <w:pPr>
        <w:numPr>
          <w:ilvl w:val="0"/>
          <w:numId w:val="22"/>
        </w:numPr>
        <w:spacing w:after="200" w:line="276" w:lineRule="auto"/>
        <w:contextualSpacing/>
        <w:rPr>
          <w:rFonts w:ascii="Arial" w:eastAsia="Calibri" w:hAnsi="Arial" w:cs="Arial"/>
          <w:sz w:val="22"/>
          <w:szCs w:val="22"/>
          <w:lang w:eastAsia="en-US"/>
        </w:rPr>
      </w:pPr>
      <w:r w:rsidRPr="00DF33DC">
        <w:rPr>
          <w:rFonts w:ascii="Arial" w:eastAsia="Calibri" w:hAnsi="Arial" w:cs="Arial"/>
          <w:sz w:val="22"/>
          <w:szCs w:val="22"/>
          <w:lang w:eastAsia="en-US"/>
        </w:rPr>
        <w:t>Experience of safeguarding policy and practice related to children and/or vulnerable adults  </w:t>
      </w:r>
    </w:p>
    <w:p w14:paraId="32D52948" w14:textId="7ED6A735" w:rsidR="008D31A3" w:rsidRPr="00BC3BD1" w:rsidRDefault="008D31A3" w:rsidP="25BBA7F7">
      <w:pPr>
        <w:spacing w:before="120" w:after="200" w:line="276" w:lineRule="auto"/>
        <w:ind w:left="360"/>
        <w:contextualSpacing/>
        <w:rPr>
          <w:rFonts w:ascii="Arial" w:eastAsia="Calibri" w:hAnsi="Arial" w:cs="Arial"/>
          <w:sz w:val="22"/>
          <w:szCs w:val="22"/>
          <w:lang w:eastAsia="en-US"/>
        </w:rPr>
      </w:pPr>
      <w:bookmarkStart w:id="12" w:name="_Hlk94016720"/>
    </w:p>
    <w:bookmarkEnd w:id="10"/>
    <w:bookmarkEnd w:id="12"/>
    <w:p w14:paraId="7F4C878B" w14:textId="0D1E9D5A" w:rsidR="00063850" w:rsidRPr="00063850" w:rsidRDefault="00063850" w:rsidP="00063850">
      <w:pPr>
        <w:rPr>
          <w:rStyle w:val="normaltextrun"/>
          <w:rFonts w:ascii="Arial" w:hAnsi="Arial" w:cs="Arial"/>
        </w:rPr>
      </w:pPr>
      <w:r w:rsidRPr="00063850">
        <w:rPr>
          <w:rFonts w:ascii="Arial" w:hAnsi="Arial" w:cs="Arial"/>
          <w:b/>
          <w:bCs/>
        </w:rPr>
        <w:t>How to apply.</w:t>
      </w:r>
    </w:p>
    <w:p w14:paraId="35F8D775" w14:textId="77777777" w:rsidR="00063850" w:rsidRPr="00AA3516" w:rsidRDefault="00063850" w:rsidP="00063850">
      <w:pPr>
        <w:pStyle w:val="paragraph"/>
        <w:spacing w:before="0" w:beforeAutospacing="0" w:after="0" w:afterAutospacing="0"/>
        <w:textAlignment w:val="baseline"/>
        <w:rPr>
          <w:rFonts w:ascii="Arial" w:hAnsi="Arial" w:cs="Arial"/>
          <w:sz w:val="22"/>
          <w:szCs w:val="22"/>
        </w:rPr>
      </w:pPr>
      <w:r w:rsidRPr="00AA3516">
        <w:rPr>
          <w:rStyle w:val="normaltextrun"/>
          <w:rFonts w:ascii="Arial" w:eastAsia="SimSun" w:hAnsi="Arial" w:cs="Arial"/>
          <w:sz w:val="22"/>
          <w:szCs w:val="22"/>
        </w:rPr>
        <w:t>Interested applicants should send the following attachments by email: </w:t>
      </w:r>
      <w:r w:rsidRPr="00AA3516">
        <w:rPr>
          <w:rStyle w:val="eop"/>
          <w:rFonts w:ascii="Arial" w:hAnsi="Arial" w:cs="Arial"/>
          <w:sz w:val="22"/>
          <w:szCs w:val="22"/>
        </w:rPr>
        <w:t> </w:t>
      </w:r>
    </w:p>
    <w:p w14:paraId="266E7600" w14:textId="77777777" w:rsidR="00063850" w:rsidRPr="00AA3516" w:rsidRDefault="00063850" w:rsidP="00063850">
      <w:pPr>
        <w:pStyle w:val="paragraph"/>
        <w:numPr>
          <w:ilvl w:val="0"/>
          <w:numId w:val="36"/>
        </w:numPr>
        <w:spacing w:before="0" w:beforeAutospacing="0" w:after="0" w:afterAutospacing="0"/>
        <w:textAlignment w:val="baseline"/>
        <w:rPr>
          <w:rFonts w:ascii="Arial" w:hAnsi="Arial" w:cs="Arial"/>
          <w:sz w:val="22"/>
          <w:szCs w:val="22"/>
        </w:rPr>
      </w:pPr>
      <w:r w:rsidRPr="00AA3516">
        <w:rPr>
          <w:rStyle w:val="normaltextrun"/>
          <w:rFonts w:ascii="Arial" w:eastAsia="SimSun" w:hAnsi="Arial" w:cs="Arial"/>
          <w:sz w:val="22"/>
          <w:szCs w:val="22"/>
        </w:rPr>
        <w:t xml:space="preserve">Their </w:t>
      </w:r>
      <w:r w:rsidRPr="00AA3516">
        <w:rPr>
          <w:rStyle w:val="normaltextrun"/>
          <w:rFonts w:ascii="Arial" w:eastAsia="SimSun" w:hAnsi="Arial" w:cs="Arial"/>
          <w:b/>
          <w:bCs/>
          <w:sz w:val="22"/>
          <w:szCs w:val="22"/>
        </w:rPr>
        <w:t>CV</w:t>
      </w:r>
      <w:r w:rsidRPr="00AA3516">
        <w:rPr>
          <w:rStyle w:val="normaltextrun"/>
          <w:rFonts w:ascii="Arial" w:eastAsia="SimSun" w:hAnsi="Arial" w:cs="Arial"/>
          <w:sz w:val="22"/>
          <w:szCs w:val="22"/>
        </w:rPr>
        <w:t xml:space="preserve"> (max 3 pages)</w:t>
      </w:r>
      <w:r w:rsidRPr="00AA3516">
        <w:rPr>
          <w:rStyle w:val="eop"/>
          <w:rFonts w:ascii="Arial" w:hAnsi="Arial" w:cs="Arial"/>
          <w:sz w:val="22"/>
          <w:szCs w:val="22"/>
        </w:rPr>
        <w:t> </w:t>
      </w:r>
    </w:p>
    <w:p w14:paraId="76B1B750" w14:textId="77777777" w:rsidR="00063850" w:rsidRPr="00AA3516" w:rsidRDefault="00063850" w:rsidP="00063850">
      <w:pPr>
        <w:pStyle w:val="paragraph"/>
        <w:numPr>
          <w:ilvl w:val="0"/>
          <w:numId w:val="36"/>
        </w:numPr>
        <w:spacing w:before="0" w:beforeAutospacing="0" w:after="0" w:afterAutospacing="0"/>
        <w:textAlignment w:val="baseline"/>
        <w:rPr>
          <w:rStyle w:val="normaltextrun"/>
          <w:rFonts w:ascii="Arial" w:eastAsia="SimSun" w:hAnsi="Arial" w:cs="Arial"/>
          <w:sz w:val="22"/>
          <w:szCs w:val="22"/>
        </w:rPr>
      </w:pPr>
      <w:r w:rsidRPr="00AA3516">
        <w:rPr>
          <w:rStyle w:val="normaltextrun"/>
          <w:rFonts w:ascii="Arial" w:eastAsia="SimSun" w:hAnsi="Arial" w:cs="Arial"/>
          <w:color w:val="000000"/>
          <w:sz w:val="22"/>
          <w:szCs w:val="22"/>
          <w:shd w:val="clear" w:color="auto" w:fill="FFFFFF"/>
        </w:rPr>
        <w:t xml:space="preserve">Your </w:t>
      </w:r>
      <w:r w:rsidRPr="00AA3516">
        <w:rPr>
          <w:rStyle w:val="normaltextrun"/>
          <w:rFonts w:ascii="Arial" w:eastAsia="SimSun" w:hAnsi="Arial" w:cs="Arial"/>
          <w:b/>
          <w:bCs/>
          <w:color w:val="000000"/>
          <w:sz w:val="22"/>
          <w:szCs w:val="22"/>
          <w:shd w:val="clear" w:color="auto" w:fill="FFFFFF"/>
        </w:rPr>
        <w:t>answers to the below 3 questions</w:t>
      </w:r>
      <w:r w:rsidRPr="00AA3516">
        <w:rPr>
          <w:rStyle w:val="normaltextrun"/>
          <w:rFonts w:ascii="Arial" w:eastAsia="SimSun" w:hAnsi="Arial" w:cs="Arial"/>
          <w:color w:val="000000"/>
          <w:sz w:val="22"/>
          <w:szCs w:val="22"/>
          <w:shd w:val="clear" w:color="auto" w:fill="FFFFFF"/>
        </w:rPr>
        <w:t xml:space="preserve"> (maximum 1,000 words) </w:t>
      </w:r>
    </w:p>
    <w:p w14:paraId="1AD265AF" w14:textId="77777777" w:rsidR="00063850" w:rsidRPr="00AA3516" w:rsidRDefault="00063850" w:rsidP="00063850">
      <w:pPr>
        <w:pStyle w:val="paragraph"/>
        <w:numPr>
          <w:ilvl w:val="0"/>
          <w:numId w:val="36"/>
        </w:numPr>
        <w:spacing w:before="0" w:beforeAutospacing="0" w:after="0" w:afterAutospacing="0"/>
        <w:textAlignment w:val="baseline"/>
        <w:rPr>
          <w:rFonts w:ascii="Arial" w:hAnsi="Arial" w:cs="Arial"/>
          <w:sz w:val="22"/>
          <w:szCs w:val="22"/>
        </w:rPr>
      </w:pPr>
      <w:r w:rsidRPr="00AA3516">
        <w:rPr>
          <w:rStyle w:val="normaltextrun"/>
          <w:rFonts w:ascii="Arial" w:eastAsia="SimSun" w:hAnsi="Arial" w:cs="Arial"/>
          <w:sz w:val="22"/>
          <w:szCs w:val="22"/>
        </w:rPr>
        <w:t xml:space="preserve">Completed </w:t>
      </w:r>
      <w:hyperlink r:id="rId11" w:tgtFrame="_blank" w:history="1">
        <w:r w:rsidRPr="00AA3516">
          <w:rPr>
            <w:rStyle w:val="normaltextrun"/>
            <w:rFonts w:ascii="Arial" w:eastAsia="SimSun" w:hAnsi="Arial" w:cs="Arial"/>
            <w:b/>
            <w:bCs/>
            <w:color w:val="0563C1"/>
            <w:sz w:val="22"/>
            <w:szCs w:val="22"/>
            <w:u w:val="single"/>
          </w:rPr>
          <w:t>equal opportunities form</w:t>
        </w:r>
      </w:hyperlink>
      <w:r w:rsidRPr="00AA3516">
        <w:rPr>
          <w:rStyle w:val="normaltextrun"/>
          <w:rFonts w:ascii="Arial" w:eastAsia="SimSun" w:hAnsi="Arial" w:cs="Arial"/>
          <w:sz w:val="22"/>
          <w:szCs w:val="22"/>
        </w:rPr>
        <w:t xml:space="preserve"> </w:t>
      </w:r>
    </w:p>
    <w:p w14:paraId="1493BA87" w14:textId="77777777" w:rsidR="00063850" w:rsidRPr="00AA3516" w:rsidRDefault="00063850" w:rsidP="00063850">
      <w:pPr>
        <w:pStyle w:val="paragraph"/>
        <w:numPr>
          <w:ilvl w:val="0"/>
          <w:numId w:val="36"/>
        </w:numPr>
        <w:spacing w:before="0" w:beforeAutospacing="0" w:after="0" w:afterAutospacing="0"/>
        <w:textAlignment w:val="baseline"/>
        <w:rPr>
          <w:rFonts w:ascii="Arial" w:hAnsi="Arial" w:cs="Arial"/>
          <w:sz w:val="22"/>
          <w:szCs w:val="22"/>
        </w:rPr>
      </w:pPr>
      <w:r w:rsidRPr="00AA3516">
        <w:rPr>
          <w:rStyle w:val="normaltextrun"/>
          <w:rFonts w:ascii="Arial" w:eastAsia="SimSun" w:hAnsi="Arial" w:cs="Arial"/>
          <w:sz w:val="22"/>
          <w:szCs w:val="22"/>
        </w:rPr>
        <w:t xml:space="preserve">The names, contact numbers and addresses of </w:t>
      </w:r>
      <w:r w:rsidRPr="00AA3516">
        <w:rPr>
          <w:rStyle w:val="normaltextrun"/>
          <w:rFonts w:ascii="Arial" w:eastAsia="SimSun" w:hAnsi="Arial" w:cs="Arial"/>
          <w:b/>
          <w:bCs/>
          <w:sz w:val="22"/>
          <w:szCs w:val="22"/>
        </w:rPr>
        <w:t>2 referees</w:t>
      </w:r>
      <w:r w:rsidRPr="00AA3516">
        <w:rPr>
          <w:rStyle w:val="normaltextrun"/>
          <w:rFonts w:ascii="Arial" w:eastAsia="SimSun" w:hAnsi="Arial" w:cs="Arial"/>
          <w:sz w:val="22"/>
          <w:szCs w:val="22"/>
        </w:rPr>
        <w:t xml:space="preserve"> (please state if you are not happy for them to be contacted at this stage)</w:t>
      </w:r>
      <w:r w:rsidRPr="00AA3516">
        <w:rPr>
          <w:rStyle w:val="eop"/>
          <w:rFonts w:ascii="Arial" w:hAnsi="Arial" w:cs="Arial"/>
          <w:sz w:val="22"/>
          <w:szCs w:val="22"/>
        </w:rPr>
        <w:t> </w:t>
      </w:r>
    </w:p>
    <w:p w14:paraId="02677941" w14:textId="77777777" w:rsidR="00063850" w:rsidRDefault="00063850" w:rsidP="00063850">
      <w:pPr>
        <w:pStyle w:val="paragraph"/>
        <w:spacing w:before="0" w:beforeAutospacing="0" w:after="0" w:afterAutospacing="0"/>
        <w:textAlignment w:val="baseline"/>
        <w:rPr>
          <w:rStyle w:val="normaltextrun"/>
          <w:rFonts w:ascii="Arial" w:eastAsia="SimSun" w:hAnsi="Arial" w:cs="Arial"/>
          <w:b/>
          <w:bCs/>
          <w:color w:val="000000"/>
          <w:sz w:val="22"/>
          <w:szCs w:val="22"/>
          <w:shd w:val="clear" w:color="auto" w:fill="FFFFFF"/>
        </w:rPr>
      </w:pPr>
    </w:p>
    <w:p w14:paraId="56A36C88" w14:textId="77777777" w:rsidR="00063850" w:rsidRPr="00AA3516" w:rsidRDefault="00063850" w:rsidP="00063850">
      <w:pPr>
        <w:pStyle w:val="paragraph"/>
        <w:spacing w:before="0" w:beforeAutospacing="0" w:after="0" w:afterAutospacing="0"/>
        <w:textAlignment w:val="baseline"/>
        <w:rPr>
          <w:rFonts w:ascii="Arial" w:hAnsi="Arial" w:cs="Arial"/>
          <w:sz w:val="22"/>
          <w:szCs w:val="22"/>
        </w:rPr>
      </w:pPr>
      <w:r w:rsidRPr="00AA3516">
        <w:rPr>
          <w:rStyle w:val="normaltextrun"/>
          <w:rFonts w:ascii="Arial" w:eastAsia="SimSun" w:hAnsi="Arial" w:cs="Arial"/>
          <w:b/>
          <w:bCs/>
          <w:color w:val="000000"/>
          <w:sz w:val="22"/>
          <w:szCs w:val="22"/>
          <w:shd w:val="clear" w:color="auto" w:fill="FFFFFF"/>
        </w:rPr>
        <w:t>Please also send your answers to the following questions</w:t>
      </w:r>
      <w:r w:rsidRPr="00AA3516">
        <w:rPr>
          <w:rStyle w:val="normaltextrun"/>
          <w:rFonts w:ascii="Arial" w:eastAsia="SimSun" w:hAnsi="Arial" w:cs="Arial"/>
          <w:color w:val="000000"/>
          <w:sz w:val="22"/>
          <w:szCs w:val="22"/>
          <w:shd w:val="clear" w:color="auto" w:fill="FFFFFF"/>
        </w:rPr>
        <w:t xml:space="preserve"> in no more than 1,000 words or in an audio or video recording of no more than 6 minutes. Please note these will be anonymised and reviewed before we look at the CVs of candidates (so please send as a separate document </w:t>
      </w:r>
      <w:r>
        <w:rPr>
          <w:rStyle w:val="normaltextrun"/>
          <w:rFonts w:ascii="Arial" w:eastAsia="SimSun" w:hAnsi="Arial" w:cs="Arial"/>
          <w:color w:val="000000"/>
          <w:sz w:val="22"/>
          <w:szCs w:val="22"/>
          <w:shd w:val="clear" w:color="auto" w:fill="FFFFFF"/>
        </w:rPr>
        <w:t>within the same email, but</w:t>
      </w:r>
      <w:r w:rsidRPr="00AA3516">
        <w:rPr>
          <w:rStyle w:val="normaltextrun"/>
          <w:rFonts w:ascii="Arial" w:eastAsia="SimSun" w:hAnsi="Arial" w:cs="Arial"/>
          <w:color w:val="000000"/>
          <w:sz w:val="22"/>
          <w:szCs w:val="22"/>
          <w:shd w:val="clear" w:color="auto" w:fill="FFFFFF"/>
        </w:rPr>
        <w:t xml:space="preserve"> do not include your name</w:t>
      </w:r>
      <w:r>
        <w:rPr>
          <w:rStyle w:val="normaltextrun"/>
          <w:rFonts w:ascii="Arial" w:eastAsia="SimSun" w:hAnsi="Arial" w:cs="Arial"/>
          <w:color w:val="000000"/>
          <w:sz w:val="22"/>
          <w:szCs w:val="22"/>
          <w:shd w:val="clear" w:color="auto" w:fill="FFFFFF"/>
        </w:rPr>
        <w:t xml:space="preserve"> on this document</w:t>
      </w:r>
      <w:r w:rsidRPr="00AA3516">
        <w:rPr>
          <w:rStyle w:val="normaltextrun"/>
          <w:rFonts w:ascii="Arial" w:eastAsia="SimSun" w:hAnsi="Arial" w:cs="Arial"/>
          <w:color w:val="000000"/>
          <w:sz w:val="22"/>
          <w:szCs w:val="22"/>
          <w:shd w:val="clear" w:color="auto" w:fill="FFFFFF"/>
        </w:rPr>
        <w:t>). Audio/video recordings will be transcribed before being shared with the recruiting panel to maintain anonymity. </w:t>
      </w:r>
      <w:r w:rsidRPr="00AA3516">
        <w:rPr>
          <w:rStyle w:val="eop"/>
          <w:rFonts w:ascii="Arial" w:hAnsi="Arial" w:cs="Arial"/>
          <w:color w:val="000000"/>
          <w:sz w:val="22"/>
          <w:szCs w:val="22"/>
        </w:rPr>
        <w:t> </w:t>
      </w:r>
    </w:p>
    <w:p w14:paraId="06154493" w14:textId="77777777" w:rsidR="009915DE" w:rsidRPr="009915DE" w:rsidRDefault="009915DE" w:rsidP="009915DE">
      <w:pPr>
        <w:pStyle w:val="paragraph"/>
        <w:numPr>
          <w:ilvl w:val="0"/>
          <w:numId w:val="40"/>
        </w:numPr>
        <w:spacing w:before="0" w:beforeAutospacing="0" w:after="0" w:afterAutospacing="0"/>
        <w:textAlignment w:val="baseline"/>
        <w:rPr>
          <w:rFonts w:ascii="Arial" w:hAnsi="Arial" w:cs="Arial"/>
          <w:color w:val="000000"/>
          <w:sz w:val="22"/>
          <w:szCs w:val="22"/>
          <w:shd w:val="clear" w:color="auto" w:fill="FFFFFF"/>
        </w:rPr>
      </w:pPr>
      <w:r w:rsidRPr="009915DE">
        <w:rPr>
          <w:rFonts w:ascii="Arial" w:hAnsi="Arial" w:cs="Arial"/>
          <w:color w:val="000000"/>
          <w:sz w:val="22"/>
          <w:szCs w:val="22"/>
          <w:shd w:val="clear" w:color="auto" w:fill="FFFFFF"/>
        </w:rPr>
        <w:t>Describe your experience in designing and implementing Monitoring, Evaluation, and Learning (MEL) frameworks for projects that target marginalized or vulnerable groups. How have you ensured that both qualitative and quantitative data were effectively collected and used to inform program decisions? Please provide specific examples related to your previous roles.</w:t>
      </w:r>
    </w:p>
    <w:p w14:paraId="78F475EB" w14:textId="77777777" w:rsidR="009915DE" w:rsidRPr="009915DE" w:rsidRDefault="009915DE" w:rsidP="009915DE">
      <w:pPr>
        <w:pStyle w:val="paragraph"/>
        <w:numPr>
          <w:ilvl w:val="0"/>
          <w:numId w:val="40"/>
        </w:numPr>
        <w:spacing w:before="0" w:beforeAutospacing="0" w:after="0" w:afterAutospacing="0"/>
        <w:textAlignment w:val="baseline"/>
        <w:rPr>
          <w:rFonts w:ascii="Arial" w:hAnsi="Arial" w:cs="Arial"/>
          <w:color w:val="000000"/>
          <w:sz w:val="22"/>
          <w:szCs w:val="22"/>
          <w:shd w:val="clear" w:color="auto" w:fill="FFFFFF"/>
        </w:rPr>
      </w:pPr>
      <w:r w:rsidRPr="009915DE">
        <w:rPr>
          <w:rFonts w:ascii="Arial" w:hAnsi="Arial" w:cs="Arial"/>
          <w:color w:val="000000"/>
          <w:sz w:val="22"/>
          <w:szCs w:val="22"/>
          <w:shd w:val="clear" w:color="auto" w:fill="FFFFFF"/>
        </w:rPr>
        <w:lastRenderedPageBreak/>
        <w:t>Based on your knowledge and experience, what are the key challenges in implementing inclusive education programs for children with disabilities in Tanzania? How would you address these challenges through the MEL framework to ensure that no child is left behind?</w:t>
      </w:r>
    </w:p>
    <w:p w14:paraId="555CB341" w14:textId="77777777" w:rsidR="009915DE" w:rsidRPr="009915DE" w:rsidRDefault="009915DE" w:rsidP="009915DE">
      <w:pPr>
        <w:pStyle w:val="paragraph"/>
        <w:numPr>
          <w:ilvl w:val="0"/>
          <w:numId w:val="40"/>
        </w:numPr>
        <w:spacing w:before="0" w:beforeAutospacing="0" w:after="0" w:afterAutospacing="0"/>
        <w:textAlignment w:val="baseline"/>
        <w:rPr>
          <w:rFonts w:ascii="Arial" w:hAnsi="Arial" w:cs="Arial"/>
          <w:color w:val="000000"/>
          <w:sz w:val="22"/>
          <w:szCs w:val="22"/>
          <w:shd w:val="clear" w:color="auto" w:fill="FFFFFF"/>
        </w:rPr>
      </w:pPr>
      <w:r w:rsidRPr="009915DE">
        <w:rPr>
          <w:rFonts w:ascii="Arial" w:hAnsi="Arial" w:cs="Arial"/>
          <w:color w:val="000000"/>
          <w:sz w:val="22"/>
          <w:szCs w:val="22"/>
          <w:shd w:val="clear" w:color="auto" w:fill="FFFFFF"/>
        </w:rPr>
        <w:t>Safeguarding is a crucial aspect of working with vulnerable populations. Can you describe a situation in your previous work where you had to implement or oversee safeguarding measures? How did you ensure that these measures were inclusive, accessible, and effective for all stakeholders, including children and adults with disabilities?</w:t>
      </w:r>
    </w:p>
    <w:p w14:paraId="08A73EA5" w14:textId="77777777" w:rsidR="00063850" w:rsidRDefault="00063850" w:rsidP="00063850">
      <w:pPr>
        <w:pStyle w:val="paragraph"/>
        <w:spacing w:before="0" w:beforeAutospacing="0" w:after="0" w:afterAutospacing="0"/>
        <w:ind w:left="720"/>
        <w:textAlignment w:val="baseline"/>
        <w:rPr>
          <w:rStyle w:val="cf01"/>
        </w:rPr>
      </w:pPr>
    </w:p>
    <w:p w14:paraId="131B0481" w14:textId="77777777" w:rsidR="00063850" w:rsidRDefault="00063850" w:rsidP="00063850">
      <w:pPr>
        <w:pStyle w:val="paragraph"/>
        <w:spacing w:before="0" w:beforeAutospacing="0" w:after="0" w:afterAutospacing="0"/>
        <w:textAlignment w:val="baseline"/>
        <w:rPr>
          <w:rStyle w:val="eop"/>
          <w:rFonts w:ascii="Arial" w:hAnsi="Arial" w:cs="Arial"/>
          <w:sz w:val="22"/>
          <w:szCs w:val="22"/>
        </w:rPr>
      </w:pPr>
      <w:r w:rsidRPr="00AA3516">
        <w:rPr>
          <w:rStyle w:val="normaltextrun"/>
          <w:rFonts w:ascii="Arial" w:eastAsia="SimSun" w:hAnsi="Arial" w:cs="Arial"/>
          <w:sz w:val="22"/>
          <w:szCs w:val="22"/>
        </w:rPr>
        <w:t xml:space="preserve">Please send your application to: </w:t>
      </w:r>
      <w:hyperlink r:id="rId12" w:tgtFrame="_blank" w:history="1">
        <w:r w:rsidRPr="00AA3516">
          <w:rPr>
            <w:rStyle w:val="normaltextrun"/>
            <w:rFonts w:ascii="Arial" w:eastAsia="SimSun" w:hAnsi="Arial" w:cs="Arial"/>
            <w:color w:val="0563C1"/>
            <w:sz w:val="22"/>
            <w:szCs w:val="22"/>
            <w:u w:val="single"/>
          </w:rPr>
          <w:t>recruitment@add.org.uk</w:t>
        </w:r>
      </w:hyperlink>
      <w:r w:rsidRPr="00AA3516">
        <w:rPr>
          <w:rStyle w:val="normaltextrun"/>
          <w:rFonts w:ascii="Arial" w:eastAsia="SimSun" w:hAnsi="Arial" w:cs="Arial"/>
          <w:sz w:val="22"/>
          <w:szCs w:val="22"/>
        </w:rPr>
        <w:t xml:space="preserve"> by the closing date specified below. </w:t>
      </w:r>
      <w:r w:rsidRPr="00AA3516">
        <w:rPr>
          <w:rStyle w:val="eop"/>
          <w:rFonts w:ascii="Arial" w:hAnsi="Arial" w:cs="Arial"/>
          <w:sz w:val="22"/>
          <w:szCs w:val="22"/>
        </w:rPr>
        <w:t> </w:t>
      </w:r>
    </w:p>
    <w:p w14:paraId="0E88840F" w14:textId="77777777" w:rsidR="00063850" w:rsidRPr="00AA3516" w:rsidRDefault="00063850" w:rsidP="00063850">
      <w:pPr>
        <w:pStyle w:val="paragraph"/>
        <w:spacing w:before="0" w:beforeAutospacing="0" w:after="0" w:afterAutospacing="0"/>
        <w:textAlignment w:val="baseline"/>
        <w:rPr>
          <w:rFonts w:ascii="Arial" w:hAnsi="Arial" w:cs="Arial"/>
          <w:sz w:val="22"/>
          <w:szCs w:val="22"/>
        </w:rPr>
      </w:pPr>
    </w:p>
    <w:p w14:paraId="263EF9F5" w14:textId="77777777" w:rsidR="00063850" w:rsidRPr="00191D49" w:rsidRDefault="00063850" w:rsidP="00063850">
      <w:pPr>
        <w:pStyle w:val="paragraph"/>
        <w:spacing w:before="0" w:beforeAutospacing="0" w:after="0" w:afterAutospacing="0"/>
        <w:textAlignment w:val="baseline"/>
        <w:rPr>
          <w:rStyle w:val="eop"/>
          <w:rFonts w:ascii="Arial" w:hAnsi="Arial" w:cs="Arial"/>
          <w:color w:val="000000"/>
          <w:sz w:val="22"/>
          <w:szCs w:val="22"/>
          <w:shd w:val="clear" w:color="auto" w:fill="FFFFFF"/>
        </w:rPr>
      </w:pPr>
      <w:r w:rsidRPr="00AA3516">
        <w:rPr>
          <w:rStyle w:val="normaltextrun"/>
          <w:rFonts w:ascii="Arial" w:eastAsia="SimSun" w:hAnsi="Arial" w:cs="Arial"/>
          <w:color w:val="000000"/>
          <w:sz w:val="22"/>
          <w:szCs w:val="22"/>
          <w:shd w:val="clear" w:color="auto" w:fill="FFFFFF"/>
        </w:rPr>
        <w:t xml:space="preserve">If you need an accessible format, please contact </w:t>
      </w:r>
      <w:hyperlink r:id="rId13" w:tgtFrame="_blank" w:history="1">
        <w:r w:rsidRPr="00AA3516">
          <w:rPr>
            <w:rStyle w:val="normaltextrun"/>
            <w:rFonts w:ascii="Arial" w:eastAsia="SimSun" w:hAnsi="Arial" w:cs="Arial"/>
            <w:color w:val="0563C1"/>
            <w:sz w:val="22"/>
            <w:szCs w:val="22"/>
            <w:shd w:val="clear" w:color="auto" w:fill="FFFFFF"/>
          </w:rPr>
          <w:t>recruitment@add.org.uk</w:t>
        </w:r>
      </w:hyperlink>
      <w:r w:rsidRPr="00AA3516">
        <w:rPr>
          <w:rStyle w:val="normaltextrun"/>
          <w:rFonts w:ascii="Arial" w:eastAsia="SimSun" w:hAnsi="Arial" w:cs="Arial"/>
          <w:color w:val="000000"/>
          <w:sz w:val="22"/>
          <w:szCs w:val="22"/>
          <w:shd w:val="clear" w:color="auto" w:fill="FFFFFF"/>
        </w:rPr>
        <w:t xml:space="preserve"> and specify which format you require.  </w:t>
      </w:r>
      <w:r w:rsidRPr="00AA3516">
        <w:rPr>
          <w:rStyle w:val="eop"/>
          <w:rFonts w:ascii="Arial" w:hAnsi="Arial" w:cs="Arial"/>
          <w:color w:val="000000"/>
          <w:sz w:val="22"/>
          <w:szCs w:val="22"/>
        </w:rPr>
        <w:t> </w:t>
      </w:r>
    </w:p>
    <w:p w14:paraId="590802EB" w14:textId="77777777" w:rsidR="00063850" w:rsidRPr="00AA3516" w:rsidRDefault="00063850" w:rsidP="00063850">
      <w:pPr>
        <w:pStyle w:val="paragraph"/>
        <w:spacing w:before="0" w:beforeAutospacing="0" w:after="0" w:afterAutospacing="0"/>
        <w:textAlignment w:val="baseline"/>
        <w:rPr>
          <w:rFonts w:ascii="Arial" w:hAnsi="Arial" w:cs="Arial"/>
          <w:sz w:val="22"/>
          <w:szCs w:val="22"/>
        </w:rPr>
      </w:pPr>
    </w:p>
    <w:p w14:paraId="2364E630" w14:textId="0B2A731C" w:rsidR="00063850" w:rsidRPr="00A04C68" w:rsidRDefault="00063850" w:rsidP="00063850">
      <w:pPr>
        <w:pStyle w:val="paragraph"/>
        <w:spacing w:before="0" w:beforeAutospacing="0" w:after="0" w:afterAutospacing="0"/>
        <w:textAlignment w:val="baseline"/>
        <w:rPr>
          <w:rFonts w:ascii="Arial" w:hAnsi="Arial" w:cs="Arial"/>
          <w:sz w:val="22"/>
          <w:szCs w:val="22"/>
        </w:rPr>
      </w:pPr>
      <w:r w:rsidRPr="00A04C68">
        <w:rPr>
          <w:rStyle w:val="normaltextrun"/>
          <w:rFonts w:ascii="Arial" w:eastAsia="SimSun" w:hAnsi="Arial" w:cs="Arial"/>
          <w:b/>
          <w:bCs/>
          <w:sz w:val="22"/>
          <w:szCs w:val="22"/>
        </w:rPr>
        <w:t xml:space="preserve">Application deadline:  </w:t>
      </w:r>
      <w:r>
        <w:rPr>
          <w:rStyle w:val="normaltextrun"/>
          <w:rFonts w:ascii="Arial" w:eastAsia="SimSun" w:hAnsi="Arial" w:cs="Arial"/>
          <w:b/>
          <w:bCs/>
          <w:sz w:val="22"/>
          <w:szCs w:val="22"/>
        </w:rPr>
        <w:t>19</w:t>
      </w:r>
      <w:r w:rsidRPr="00A04C68">
        <w:rPr>
          <w:rStyle w:val="normaltextrun"/>
          <w:rFonts w:ascii="Arial" w:eastAsia="SimSun" w:hAnsi="Arial" w:cs="Arial"/>
          <w:b/>
          <w:bCs/>
          <w:sz w:val="22"/>
          <w:szCs w:val="22"/>
        </w:rPr>
        <w:t xml:space="preserve"> </w:t>
      </w:r>
      <w:r>
        <w:rPr>
          <w:rStyle w:val="normaltextrun"/>
          <w:rFonts w:ascii="Arial" w:eastAsia="SimSun" w:hAnsi="Arial" w:cs="Arial"/>
          <w:b/>
          <w:bCs/>
          <w:sz w:val="22"/>
          <w:szCs w:val="22"/>
        </w:rPr>
        <w:t>September</w:t>
      </w:r>
      <w:r w:rsidRPr="00A04C68">
        <w:rPr>
          <w:rStyle w:val="normaltextrun"/>
          <w:rFonts w:ascii="Arial" w:eastAsia="SimSun" w:hAnsi="Arial" w:cs="Arial"/>
          <w:b/>
          <w:bCs/>
          <w:sz w:val="22"/>
          <w:szCs w:val="22"/>
        </w:rPr>
        <w:t xml:space="preserve"> 2024 9am </w:t>
      </w:r>
      <w:r>
        <w:rPr>
          <w:rStyle w:val="normaltextrun"/>
          <w:rFonts w:ascii="Arial" w:eastAsia="SimSun" w:hAnsi="Arial" w:cs="Arial"/>
          <w:b/>
          <w:bCs/>
          <w:sz w:val="22"/>
          <w:szCs w:val="22"/>
        </w:rPr>
        <w:t>EAT</w:t>
      </w:r>
    </w:p>
    <w:p w14:paraId="70DF79BB" w14:textId="29613C58" w:rsidR="00063850" w:rsidRPr="00A04C68" w:rsidRDefault="00063850" w:rsidP="00063850">
      <w:pPr>
        <w:pStyle w:val="paragraph"/>
        <w:spacing w:before="0" w:beforeAutospacing="0" w:after="0" w:afterAutospacing="0"/>
        <w:textAlignment w:val="baseline"/>
        <w:rPr>
          <w:rStyle w:val="normaltextrun"/>
          <w:rFonts w:ascii="Arial" w:eastAsia="SimSun" w:hAnsi="Arial" w:cs="Arial"/>
          <w:sz w:val="22"/>
          <w:szCs w:val="22"/>
        </w:rPr>
      </w:pPr>
      <w:r w:rsidRPr="00A04C68">
        <w:rPr>
          <w:rStyle w:val="normaltextrun"/>
          <w:rFonts w:ascii="Arial" w:eastAsia="SimSun" w:hAnsi="Arial" w:cs="Arial"/>
          <w:b/>
          <w:bCs/>
          <w:sz w:val="22"/>
          <w:szCs w:val="22"/>
        </w:rPr>
        <w:t>Interviews</w:t>
      </w:r>
      <w:r w:rsidRPr="00A04C68">
        <w:rPr>
          <w:rStyle w:val="normaltextrun"/>
          <w:rFonts w:ascii="Arial" w:eastAsia="SimSun" w:hAnsi="Arial" w:cs="Arial"/>
          <w:sz w:val="22"/>
          <w:szCs w:val="22"/>
        </w:rPr>
        <w:t xml:space="preserve"> will be held</w:t>
      </w:r>
      <w:r w:rsidRPr="25BBA7F7">
        <w:rPr>
          <w:rStyle w:val="normaltextrun"/>
          <w:rFonts w:ascii="Arial" w:eastAsia="SimSun" w:hAnsi="Arial" w:cs="Arial"/>
          <w:sz w:val="22"/>
          <w:szCs w:val="22"/>
        </w:rPr>
        <w:t>:</w:t>
      </w:r>
      <w:r w:rsidR="5A73D524" w:rsidRPr="25BBA7F7">
        <w:rPr>
          <w:rStyle w:val="normaltextrun"/>
          <w:rFonts w:ascii="Arial" w:eastAsia="SimSun" w:hAnsi="Arial" w:cs="Arial"/>
          <w:b/>
          <w:bCs/>
          <w:sz w:val="22"/>
          <w:szCs w:val="22"/>
        </w:rPr>
        <w:t xml:space="preserve"> 1 &amp; 2 October 2024</w:t>
      </w:r>
    </w:p>
    <w:p w14:paraId="0AD23274" w14:textId="77777777" w:rsidR="00615A2C" w:rsidRDefault="00615A2C" w:rsidP="00063850">
      <w:pPr>
        <w:pStyle w:val="paragraph"/>
        <w:spacing w:before="0" w:beforeAutospacing="0" w:after="0" w:afterAutospacing="0"/>
        <w:textAlignment w:val="baseline"/>
        <w:rPr>
          <w:rStyle w:val="normaltextrun"/>
          <w:rFonts w:ascii="Arial" w:eastAsia="SimSun" w:hAnsi="Arial" w:cs="Arial"/>
          <w:b/>
          <w:bCs/>
          <w:sz w:val="22"/>
          <w:szCs w:val="22"/>
        </w:rPr>
      </w:pPr>
    </w:p>
    <w:p w14:paraId="6EBA2CB9" w14:textId="0550E0F1" w:rsidR="00063850" w:rsidRDefault="00063850" w:rsidP="00063850">
      <w:pPr>
        <w:pStyle w:val="paragraph"/>
        <w:spacing w:before="0" w:beforeAutospacing="0" w:after="0" w:afterAutospacing="0"/>
        <w:textAlignment w:val="baseline"/>
        <w:rPr>
          <w:rStyle w:val="eop"/>
          <w:rFonts w:ascii="Arial" w:hAnsi="Arial" w:cs="Arial"/>
          <w:sz w:val="22"/>
          <w:szCs w:val="22"/>
        </w:rPr>
      </w:pPr>
      <w:r w:rsidRPr="00AA3516">
        <w:rPr>
          <w:rStyle w:val="normaltextrun"/>
          <w:rFonts w:ascii="Arial" w:eastAsia="SimSun" w:hAnsi="Arial" w:cs="Arial"/>
          <w:b/>
          <w:bCs/>
          <w:sz w:val="22"/>
          <w:szCs w:val="22"/>
        </w:rPr>
        <w:t>Incomplete applications will not be accepted. We are unfortunately only able to reply to those shortlisted.</w:t>
      </w:r>
      <w:r w:rsidRPr="00AA3516">
        <w:rPr>
          <w:rStyle w:val="eop"/>
          <w:rFonts w:ascii="Arial" w:hAnsi="Arial" w:cs="Arial"/>
          <w:sz w:val="22"/>
          <w:szCs w:val="22"/>
        </w:rPr>
        <w:t> </w:t>
      </w:r>
    </w:p>
    <w:p w14:paraId="7752AC7D" w14:textId="77777777" w:rsidR="00063850" w:rsidRPr="00AA3516" w:rsidRDefault="00063850" w:rsidP="00063850">
      <w:pPr>
        <w:pStyle w:val="paragraph"/>
        <w:spacing w:before="0" w:beforeAutospacing="0" w:after="0" w:afterAutospacing="0"/>
        <w:textAlignment w:val="baseline"/>
        <w:rPr>
          <w:rFonts w:ascii="Arial" w:hAnsi="Arial" w:cs="Arial"/>
          <w:sz w:val="22"/>
          <w:szCs w:val="22"/>
        </w:rPr>
      </w:pPr>
    </w:p>
    <w:p w14:paraId="4D74778B" w14:textId="0546FCE4" w:rsidR="00063850" w:rsidRPr="00AA3516" w:rsidRDefault="00063850" w:rsidP="00063850">
      <w:pPr>
        <w:pStyle w:val="paragraph"/>
        <w:spacing w:before="0" w:beforeAutospacing="0" w:after="0" w:afterAutospacing="0"/>
        <w:textAlignment w:val="baseline"/>
        <w:rPr>
          <w:rFonts w:ascii="Arial" w:hAnsi="Arial" w:cs="Arial"/>
          <w:sz w:val="22"/>
          <w:szCs w:val="22"/>
        </w:rPr>
      </w:pPr>
      <w:r w:rsidRPr="00AA3516">
        <w:rPr>
          <w:rStyle w:val="normaltextrun"/>
          <w:rFonts w:ascii="Arial" w:eastAsia="SimSun" w:hAnsi="Arial" w:cs="Arial"/>
          <w:b/>
          <w:bCs/>
          <w:sz w:val="22"/>
          <w:szCs w:val="22"/>
        </w:rPr>
        <w:t>Equal opportunities.</w:t>
      </w:r>
      <w:r w:rsidRPr="00AA3516">
        <w:rPr>
          <w:rStyle w:val="eop"/>
          <w:rFonts w:ascii="Arial" w:hAnsi="Arial" w:cs="Arial"/>
          <w:sz w:val="22"/>
          <w:szCs w:val="22"/>
        </w:rPr>
        <w:t> </w:t>
      </w:r>
    </w:p>
    <w:p w14:paraId="081AE1B2" w14:textId="77777777" w:rsidR="00063850" w:rsidRDefault="00063850" w:rsidP="00063850">
      <w:pPr>
        <w:pStyle w:val="paragraph"/>
        <w:spacing w:before="0" w:beforeAutospacing="0" w:after="0" w:afterAutospacing="0"/>
        <w:textAlignment w:val="baseline"/>
        <w:rPr>
          <w:rStyle w:val="eop"/>
          <w:rFonts w:ascii="Arial" w:hAnsi="Arial" w:cs="Arial"/>
          <w:sz w:val="22"/>
          <w:szCs w:val="22"/>
        </w:rPr>
      </w:pPr>
      <w:r w:rsidRPr="00AA3516">
        <w:rPr>
          <w:rStyle w:val="normaltextrun"/>
          <w:rFonts w:ascii="Arial" w:eastAsia="SimSun" w:hAnsi="Arial" w:cs="Arial"/>
          <w:sz w:val="22"/>
          <w:szCs w:val="22"/>
        </w:rPr>
        <w:t xml:space="preserve">We are keen to promote strong principles of equality and diversity and would welcome applications from all backgrounds. Disabled people are strongly encouraged to apply and as a ‘disability confident employer’ ADD guarantees to interview all disabled candidates who meet the minimum criteria. For more information on this please see our </w:t>
      </w:r>
      <w:hyperlink r:id="rId14">
        <w:r w:rsidRPr="25BBA7F7">
          <w:rPr>
            <w:rStyle w:val="normaltextrun"/>
            <w:rFonts w:ascii="Arial" w:eastAsia="SimSun" w:hAnsi="Arial" w:cs="Arial"/>
            <w:color w:val="0563C1"/>
            <w:sz w:val="22"/>
            <w:szCs w:val="22"/>
            <w:u w:val="single"/>
          </w:rPr>
          <w:t>Equal Opportunities Policy</w:t>
        </w:r>
      </w:hyperlink>
      <w:r w:rsidRPr="25BBA7F7">
        <w:rPr>
          <w:rStyle w:val="normaltextrun"/>
          <w:rFonts w:ascii="Arial" w:eastAsia="SimSun" w:hAnsi="Arial" w:cs="Arial"/>
          <w:sz w:val="22"/>
          <w:szCs w:val="22"/>
        </w:rPr>
        <w:t>.</w:t>
      </w:r>
      <w:r w:rsidRPr="25BBA7F7">
        <w:rPr>
          <w:rStyle w:val="eop"/>
          <w:rFonts w:ascii="Arial" w:hAnsi="Arial" w:cs="Arial"/>
          <w:sz w:val="22"/>
          <w:szCs w:val="22"/>
        </w:rPr>
        <w:t> </w:t>
      </w:r>
    </w:p>
    <w:p w14:paraId="0A51271C" w14:textId="77777777" w:rsidR="00063850" w:rsidRPr="00AA3516" w:rsidRDefault="00063850" w:rsidP="00063850">
      <w:pPr>
        <w:pStyle w:val="paragraph"/>
        <w:spacing w:before="0" w:beforeAutospacing="0" w:after="0" w:afterAutospacing="0"/>
        <w:textAlignment w:val="baseline"/>
        <w:rPr>
          <w:rFonts w:ascii="Arial" w:hAnsi="Arial" w:cs="Arial"/>
          <w:sz w:val="22"/>
          <w:szCs w:val="22"/>
        </w:rPr>
      </w:pPr>
    </w:p>
    <w:p w14:paraId="66560E8C" w14:textId="77777777" w:rsidR="00063850" w:rsidRPr="00AA3516" w:rsidRDefault="00063850" w:rsidP="00063850">
      <w:pPr>
        <w:pStyle w:val="paragraph"/>
        <w:spacing w:before="0" w:beforeAutospacing="0" w:after="0" w:afterAutospacing="0"/>
        <w:textAlignment w:val="baseline"/>
        <w:rPr>
          <w:rFonts w:ascii="Arial" w:hAnsi="Arial" w:cs="Arial"/>
          <w:sz w:val="22"/>
          <w:szCs w:val="22"/>
        </w:rPr>
      </w:pPr>
      <w:r w:rsidRPr="00AA3516">
        <w:rPr>
          <w:rStyle w:val="normaltextrun"/>
          <w:rFonts w:ascii="Arial" w:eastAsia="SimSun" w:hAnsi="Arial" w:cs="Arial"/>
          <w:b/>
          <w:bCs/>
          <w:sz w:val="22"/>
          <w:szCs w:val="22"/>
        </w:rPr>
        <w:t>Safeguarding.</w:t>
      </w:r>
      <w:r w:rsidRPr="00AA3516">
        <w:rPr>
          <w:rStyle w:val="eop"/>
          <w:rFonts w:ascii="Arial" w:hAnsi="Arial" w:cs="Arial"/>
          <w:sz w:val="22"/>
          <w:szCs w:val="22"/>
        </w:rPr>
        <w:t> </w:t>
      </w:r>
    </w:p>
    <w:p w14:paraId="0E79059A" w14:textId="77777777" w:rsidR="00063850" w:rsidRPr="00AA3516" w:rsidRDefault="00063850" w:rsidP="00063850">
      <w:pPr>
        <w:pStyle w:val="paragraph"/>
        <w:spacing w:before="0" w:beforeAutospacing="0" w:after="0" w:afterAutospacing="0"/>
        <w:textAlignment w:val="baseline"/>
        <w:rPr>
          <w:rFonts w:ascii="Arial" w:hAnsi="Arial" w:cs="Arial"/>
          <w:sz w:val="22"/>
          <w:szCs w:val="22"/>
        </w:rPr>
      </w:pPr>
      <w:r w:rsidRPr="00AA3516">
        <w:rPr>
          <w:rStyle w:val="normaltextrun"/>
          <w:rFonts w:ascii="Arial" w:eastAsia="SimSun" w:hAnsi="Arial" w:cs="Arial"/>
          <w:sz w:val="22"/>
          <w:szCs w:val="22"/>
        </w:rPr>
        <w:t xml:space="preserve">The nature of ADD’s work is as an ally to the global disability movement promoting the rights of all people with disabilities. It does mean that our staff, consultants, trustees and volunteers may </w:t>
      </w:r>
      <w:proofErr w:type="gramStart"/>
      <w:r w:rsidRPr="00AA3516">
        <w:rPr>
          <w:rStyle w:val="normaltextrun"/>
          <w:rFonts w:ascii="Arial" w:eastAsia="SimSun" w:hAnsi="Arial" w:cs="Arial"/>
          <w:sz w:val="22"/>
          <w:szCs w:val="22"/>
        </w:rPr>
        <w:t>come into contact with</w:t>
      </w:r>
      <w:proofErr w:type="gramEnd"/>
      <w:r w:rsidRPr="00AA3516">
        <w:rPr>
          <w:rStyle w:val="normaltextrun"/>
          <w:rFonts w:ascii="Arial" w:eastAsia="SimSun" w:hAnsi="Arial" w:cs="Arial"/>
          <w:sz w:val="22"/>
          <w:szCs w:val="22"/>
        </w:rPr>
        <w:t xml:space="preserve"> children and vulnerable adults in some capacity or another. ADD is committed to safeguarding and promoting the welfare of children and vulnerable adults, and expects all staff, consultants, trustees and volunteers to share this commitment.</w:t>
      </w:r>
      <w:r w:rsidRPr="00AA3516">
        <w:rPr>
          <w:rStyle w:val="eop"/>
          <w:rFonts w:ascii="Arial" w:hAnsi="Arial" w:cs="Arial"/>
          <w:sz w:val="22"/>
          <w:szCs w:val="22"/>
        </w:rPr>
        <w:t> </w:t>
      </w:r>
    </w:p>
    <w:p w14:paraId="53D89845" w14:textId="77777777" w:rsidR="00063850" w:rsidRPr="00AA3516" w:rsidRDefault="00063850" w:rsidP="00063850">
      <w:pPr>
        <w:pStyle w:val="paragraph"/>
        <w:spacing w:before="0" w:beforeAutospacing="0" w:after="0" w:afterAutospacing="0"/>
        <w:textAlignment w:val="baseline"/>
        <w:rPr>
          <w:rFonts w:ascii="Arial" w:hAnsi="Arial" w:cs="Arial"/>
          <w:sz w:val="22"/>
          <w:szCs w:val="22"/>
        </w:rPr>
      </w:pPr>
      <w:r w:rsidRPr="00AA3516">
        <w:rPr>
          <w:rStyle w:val="eop"/>
          <w:rFonts w:ascii="Arial" w:hAnsi="Arial" w:cs="Arial"/>
          <w:sz w:val="22"/>
          <w:szCs w:val="22"/>
        </w:rPr>
        <w:t> </w:t>
      </w:r>
    </w:p>
    <w:p w14:paraId="3756792A" w14:textId="77777777" w:rsidR="00063850" w:rsidRDefault="00063850" w:rsidP="00063850">
      <w:pPr>
        <w:pStyle w:val="paragraph"/>
        <w:spacing w:before="0" w:beforeAutospacing="0" w:after="0" w:afterAutospacing="0"/>
        <w:textAlignment w:val="baseline"/>
        <w:rPr>
          <w:rStyle w:val="eop"/>
          <w:rFonts w:ascii="Arial" w:hAnsi="Arial" w:cs="Arial"/>
          <w:sz w:val="22"/>
          <w:szCs w:val="22"/>
        </w:rPr>
      </w:pPr>
      <w:r w:rsidRPr="00AA3516">
        <w:rPr>
          <w:rStyle w:val="normaltextrun"/>
          <w:rFonts w:ascii="Arial" w:eastAsia="SimSun" w:hAnsi="Arial" w:cs="Arial"/>
          <w:sz w:val="22"/>
          <w:szCs w:val="22"/>
        </w:rPr>
        <w:t xml:space="preserve">At ADD, we’re committed to creating a safe and rewarding </w:t>
      </w:r>
      <w:proofErr w:type="gramStart"/>
      <w:r w:rsidRPr="00AA3516">
        <w:rPr>
          <w:rStyle w:val="normaltextrun"/>
          <w:rFonts w:ascii="Arial" w:eastAsia="SimSun" w:hAnsi="Arial" w:cs="Arial"/>
          <w:sz w:val="22"/>
          <w:szCs w:val="22"/>
        </w:rPr>
        <w:t>environment</w:t>
      </w:r>
      <w:proofErr w:type="gramEnd"/>
      <w:r w:rsidRPr="00AA3516">
        <w:rPr>
          <w:rStyle w:val="normaltextrun"/>
          <w:rFonts w:ascii="Arial" w:eastAsia="SimSun" w:hAnsi="Arial" w:cs="Arial"/>
          <w:sz w:val="22"/>
          <w:szCs w:val="22"/>
        </w:rPr>
        <w:t xml:space="preserve"> for all of our people to work and volunteer, as well as for those we come into contact with through our work. </w:t>
      </w:r>
      <w:r w:rsidRPr="00AA3516">
        <w:rPr>
          <w:rStyle w:val="scxw165427775"/>
          <w:rFonts w:ascii="Arial" w:hAnsi="Arial" w:cs="Arial"/>
          <w:sz w:val="22"/>
          <w:szCs w:val="22"/>
        </w:rPr>
        <w:t> </w:t>
      </w:r>
      <w:r>
        <w:br/>
      </w:r>
      <w:r w:rsidRPr="00AA3516">
        <w:rPr>
          <w:rStyle w:val="scxw165427775"/>
          <w:rFonts w:ascii="Arial" w:hAnsi="Arial" w:cs="Arial"/>
          <w:sz w:val="22"/>
          <w:szCs w:val="22"/>
        </w:rPr>
        <w:t> </w:t>
      </w:r>
      <w:r>
        <w:br/>
      </w:r>
      <w:r w:rsidRPr="00AA3516">
        <w:rPr>
          <w:rStyle w:val="normaltextrun"/>
          <w:rFonts w:ascii="Arial" w:eastAsia="SimSun" w:hAnsi="Arial" w:cs="Arial"/>
          <w:sz w:val="22"/>
          <w:szCs w:val="22"/>
        </w:rPr>
        <w:t>This means we have robust safeguarding policies and procedures to ensure everyone is treated properly, and a whistle-blowing policy and process so people can raise any concerns they have, confidentially. </w:t>
      </w:r>
      <w:r w:rsidRPr="00AA3516">
        <w:rPr>
          <w:rStyle w:val="eop"/>
          <w:rFonts w:ascii="Arial" w:hAnsi="Arial" w:cs="Arial"/>
          <w:sz w:val="22"/>
          <w:szCs w:val="22"/>
        </w:rPr>
        <w:t> </w:t>
      </w:r>
    </w:p>
    <w:p w14:paraId="0B7321E5" w14:textId="77777777" w:rsidR="00063850" w:rsidRPr="00AA3516" w:rsidRDefault="00063850" w:rsidP="00063850">
      <w:pPr>
        <w:pStyle w:val="paragraph"/>
        <w:spacing w:before="0" w:beforeAutospacing="0" w:after="0" w:afterAutospacing="0"/>
        <w:textAlignment w:val="baseline"/>
        <w:rPr>
          <w:rFonts w:ascii="Arial" w:hAnsi="Arial" w:cs="Arial"/>
          <w:sz w:val="22"/>
          <w:szCs w:val="22"/>
        </w:rPr>
      </w:pPr>
    </w:p>
    <w:p w14:paraId="5AE7F54D" w14:textId="77777777" w:rsidR="00063850" w:rsidRDefault="00063850" w:rsidP="00063850">
      <w:pPr>
        <w:pStyle w:val="paragraph"/>
        <w:spacing w:before="0" w:beforeAutospacing="0" w:after="0" w:afterAutospacing="0"/>
        <w:textAlignment w:val="baseline"/>
        <w:rPr>
          <w:rStyle w:val="eop"/>
          <w:rFonts w:ascii="Arial" w:hAnsi="Arial" w:cs="Arial"/>
          <w:sz w:val="22"/>
          <w:szCs w:val="22"/>
        </w:rPr>
      </w:pPr>
      <w:r w:rsidRPr="00AA3516">
        <w:rPr>
          <w:rStyle w:val="normaltextrun"/>
          <w:rFonts w:ascii="Arial" w:eastAsia="SimSun" w:hAnsi="Arial" w:cs="Arial"/>
          <w:sz w:val="22"/>
          <w:szCs w:val="22"/>
        </w:rPr>
        <w:t xml:space="preserve">For more information on this please see the </w:t>
      </w:r>
      <w:hyperlink r:id="rId15" w:tgtFrame="_blank" w:history="1">
        <w:r w:rsidRPr="00AA3516">
          <w:rPr>
            <w:rStyle w:val="normaltextrun"/>
            <w:rFonts w:ascii="Arial" w:eastAsia="SimSun" w:hAnsi="Arial" w:cs="Arial"/>
            <w:color w:val="0563C1"/>
            <w:sz w:val="22"/>
            <w:szCs w:val="22"/>
            <w:u w:val="single"/>
          </w:rPr>
          <w:t>safeguarding pages</w:t>
        </w:r>
      </w:hyperlink>
      <w:r w:rsidRPr="00AA3516">
        <w:rPr>
          <w:rStyle w:val="normaltextrun"/>
          <w:rFonts w:ascii="Arial" w:eastAsia="SimSun" w:hAnsi="Arial" w:cs="Arial"/>
          <w:sz w:val="22"/>
          <w:szCs w:val="22"/>
        </w:rPr>
        <w:t xml:space="preserve"> on our website.</w:t>
      </w:r>
      <w:r w:rsidRPr="00AA3516">
        <w:rPr>
          <w:rStyle w:val="eop"/>
          <w:rFonts w:ascii="Arial" w:hAnsi="Arial" w:cs="Arial"/>
          <w:sz w:val="22"/>
          <w:szCs w:val="22"/>
        </w:rPr>
        <w:t> </w:t>
      </w:r>
    </w:p>
    <w:p w14:paraId="0FBA8423" w14:textId="77777777" w:rsidR="00063850" w:rsidRDefault="00063850" w:rsidP="00063850">
      <w:pPr>
        <w:pStyle w:val="paragraph"/>
        <w:spacing w:before="0" w:beforeAutospacing="0" w:after="0" w:afterAutospacing="0"/>
        <w:textAlignment w:val="baseline"/>
        <w:rPr>
          <w:rStyle w:val="eop"/>
          <w:rFonts w:ascii="Arial" w:hAnsi="Arial" w:cs="Arial"/>
          <w:sz w:val="22"/>
          <w:szCs w:val="22"/>
        </w:rPr>
      </w:pPr>
    </w:p>
    <w:p w14:paraId="016BDB2E" w14:textId="77777777" w:rsidR="00063850" w:rsidRDefault="00063850" w:rsidP="00063850">
      <w:pPr>
        <w:pStyle w:val="paragraph"/>
        <w:spacing w:before="0" w:beforeAutospacing="0" w:after="0" w:afterAutospacing="0"/>
        <w:textAlignment w:val="baseline"/>
        <w:rPr>
          <w:rStyle w:val="eop"/>
          <w:rFonts w:ascii="Arial" w:hAnsi="Arial" w:cs="Arial"/>
          <w:b/>
          <w:bCs/>
          <w:sz w:val="22"/>
          <w:szCs w:val="22"/>
        </w:rPr>
      </w:pPr>
      <w:r>
        <w:rPr>
          <w:rStyle w:val="eop"/>
          <w:rFonts w:ascii="Arial" w:hAnsi="Arial" w:cs="Arial"/>
          <w:b/>
          <w:bCs/>
          <w:sz w:val="22"/>
          <w:szCs w:val="22"/>
        </w:rPr>
        <w:t>Data Protection.</w:t>
      </w:r>
    </w:p>
    <w:p w14:paraId="0C319EE8" w14:textId="4680330E" w:rsidR="00741A93" w:rsidRPr="00BC3BD1" w:rsidRDefault="00063850" w:rsidP="25BBA7F7">
      <w:pPr>
        <w:pStyle w:val="NormalWeb"/>
        <w:shd w:val="clear" w:color="auto" w:fill="FFFFFF" w:themeFill="background1"/>
        <w:spacing w:before="0" w:beforeAutospacing="0"/>
        <w:rPr>
          <w:rFonts w:ascii="Arial" w:hAnsi="Arial" w:cs="Arial"/>
          <w:sz w:val="22"/>
          <w:szCs w:val="22"/>
        </w:rPr>
      </w:pPr>
      <w:r w:rsidRPr="000010AA">
        <w:rPr>
          <w:rFonts w:ascii="Arial" w:hAnsi="Arial" w:cs="Arial"/>
          <w:sz w:val="22"/>
          <w:szCs w:val="22"/>
        </w:rPr>
        <w:t>ADD International is aware of its obligations under the General Data Protection Regulation (GDPR) and the UK Data Protection Bill and is committed to processing your data securely and transparently. </w:t>
      </w:r>
      <w:r w:rsidRPr="25BBA7F7">
        <w:rPr>
          <w:rFonts w:ascii="Arial" w:hAnsi="Arial" w:cs="Arial"/>
          <w:sz w:val="22"/>
          <w:szCs w:val="22"/>
        </w:rPr>
        <w:t xml:space="preserve">For more information on this please see our </w:t>
      </w:r>
      <w:hyperlink r:id="rId16">
        <w:r w:rsidRPr="25BBA7F7">
          <w:rPr>
            <w:rStyle w:val="Hyperlink"/>
            <w:rFonts w:ascii="Arial" w:hAnsi="Arial" w:cs="Arial"/>
            <w:sz w:val="22"/>
            <w:szCs w:val="22"/>
          </w:rPr>
          <w:t>‘Job Applicant Privacy Notice’</w:t>
        </w:r>
      </w:hyperlink>
      <w:r w:rsidRPr="25BBA7F7">
        <w:rPr>
          <w:rFonts w:ascii="Arial" w:hAnsi="Arial" w:cs="Arial"/>
          <w:sz w:val="22"/>
          <w:szCs w:val="22"/>
        </w:rPr>
        <w:t>.</w:t>
      </w:r>
    </w:p>
    <w:sectPr w:rsidR="00741A93" w:rsidRPr="00BC3B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8143C" w14:textId="77777777" w:rsidR="00706CA8" w:rsidRDefault="00706CA8" w:rsidP="00063850">
      <w:r>
        <w:separator/>
      </w:r>
    </w:p>
  </w:endnote>
  <w:endnote w:type="continuationSeparator" w:id="0">
    <w:p w14:paraId="5ADB2199" w14:textId="77777777" w:rsidR="00706CA8" w:rsidRDefault="00706CA8" w:rsidP="00063850">
      <w:r>
        <w:continuationSeparator/>
      </w:r>
    </w:p>
  </w:endnote>
  <w:endnote w:type="continuationNotice" w:id="1">
    <w:p w14:paraId="0790E10D" w14:textId="77777777" w:rsidR="00706CA8" w:rsidRDefault="00706C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4B676" w14:textId="77777777" w:rsidR="00706CA8" w:rsidRDefault="00706CA8" w:rsidP="00063850">
      <w:r>
        <w:separator/>
      </w:r>
    </w:p>
  </w:footnote>
  <w:footnote w:type="continuationSeparator" w:id="0">
    <w:p w14:paraId="5753D7BD" w14:textId="77777777" w:rsidR="00706CA8" w:rsidRDefault="00706CA8" w:rsidP="00063850">
      <w:r>
        <w:continuationSeparator/>
      </w:r>
    </w:p>
  </w:footnote>
  <w:footnote w:type="continuationNotice" w:id="1">
    <w:p w14:paraId="7639FF03" w14:textId="77777777" w:rsidR="00706CA8" w:rsidRDefault="00706C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10C3"/>
    <w:multiLevelType w:val="multilevel"/>
    <w:tmpl w:val="0A3845F0"/>
    <w:lvl w:ilvl="0">
      <w:start w:val="1"/>
      <w:numFmt w:val="bullet"/>
      <w:lvlText w:val=""/>
      <w:lvlJc w:val="left"/>
      <w:pPr>
        <w:tabs>
          <w:tab w:val="num" w:pos="720"/>
        </w:tabs>
        <w:ind w:left="720" w:hanging="360"/>
      </w:pPr>
      <w:rPr>
        <w:rFonts w:ascii="Symbol" w:hAnsi="Symbol" w:hint="default"/>
        <w:color w:val="90A230"/>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50463"/>
    <w:multiLevelType w:val="hybridMultilevel"/>
    <w:tmpl w:val="0AEC5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32672"/>
    <w:multiLevelType w:val="hybridMultilevel"/>
    <w:tmpl w:val="4FAE1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A34C9"/>
    <w:multiLevelType w:val="multilevel"/>
    <w:tmpl w:val="0A3845F0"/>
    <w:lvl w:ilvl="0">
      <w:start w:val="1"/>
      <w:numFmt w:val="bullet"/>
      <w:lvlText w:val=""/>
      <w:lvlJc w:val="left"/>
      <w:pPr>
        <w:tabs>
          <w:tab w:val="num" w:pos="720"/>
        </w:tabs>
        <w:ind w:left="720" w:hanging="360"/>
      </w:pPr>
      <w:rPr>
        <w:rFonts w:ascii="Symbol" w:hAnsi="Symbol" w:hint="default"/>
        <w:color w:val="90A230"/>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2C59C3"/>
    <w:multiLevelType w:val="hybridMultilevel"/>
    <w:tmpl w:val="CF2C7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B2348"/>
    <w:multiLevelType w:val="multilevel"/>
    <w:tmpl w:val="0A3845F0"/>
    <w:lvl w:ilvl="0">
      <w:start w:val="1"/>
      <w:numFmt w:val="bullet"/>
      <w:lvlText w:val=""/>
      <w:lvlJc w:val="left"/>
      <w:pPr>
        <w:tabs>
          <w:tab w:val="num" w:pos="720"/>
        </w:tabs>
        <w:ind w:left="720" w:hanging="360"/>
      </w:pPr>
      <w:rPr>
        <w:rFonts w:ascii="Symbol" w:hAnsi="Symbol" w:hint="default"/>
        <w:color w:val="90A230"/>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07401"/>
    <w:multiLevelType w:val="hybridMultilevel"/>
    <w:tmpl w:val="5396F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A0677B"/>
    <w:multiLevelType w:val="hybridMultilevel"/>
    <w:tmpl w:val="4F967E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AD35C8"/>
    <w:multiLevelType w:val="hybridMultilevel"/>
    <w:tmpl w:val="F46201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A845EAE"/>
    <w:multiLevelType w:val="hybridMultilevel"/>
    <w:tmpl w:val="2012B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23ABC"/>
    <w:multiLevelType w:val="hybridMultilevel"/>
    <w:tmpl w:val="EDAED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31507"/>
    <w:multiLevelType w:val="multilevel"/>
    <w:tmpl w:val="D2EC518A"/>
    <w:lvl w:ilvl="0">
      <w:start w:val="1"/>
      <w:numFmt w:val="bullet"/>
      <w:lvlText w:val=""/>
      <w:lvlJc w:val="left"/>
      <w:pPr>
        <w:tabs>
          <w:tab w:val="num" w:pos="720"/>
        </w:tabs>
        <w:ind w:left="720" w:hanging="360"/>
      </w:pPr>
      <w:rPr>
        <w:rFonts w:ascii="Symbol" w:hAnsi="Symbol" w:hint="default"/>
        <w:color w:val="90A230"/>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4F67F9"/>
    <w:multiLevelType w:val="hybridMultilevel"/>
    <w:tmpl w:val="109A46DE"/>
    <w:lvl w:ilvl="0" w:tplc="08090001">
      <w:start w:val="1"/>
      <w:numFmt w:val="bullet"/>
      <w:lvlText w:val=""/>
      <w:lvlJc w:val="left"/>
      <w:pPr>
        <w:ind w:left="405" w:hanging="360"/>
      </w:pPr>
      <w:rPr>
        <w:rFonts w:ascii="Symbol" w:hAnsi="Symbol" w:hint="default"/>
      </w:rPr>
    </w:lvl>
    <w:lvl w:ilvl="1" w:tplc="20000003" w:tentative="1">
      <w:start w:val="1"/>
      <w:numFmt w:val="bullet"/>
      <w:lvlText w:val="o"/>
      <w:lvlJc w:val="left"/>
      <w:pPr>
        <w:ind w:left="1485" w:hanging="360"/>
      </w:pPr>
      <w:rPr>
        <w:rFonts w:ascii="Courier New" w:hAnsi="Courier New" w:cs="Courier New" w:hint="default"/>
      </w:rPr>
    </w:lvl>
    <w:lvl w:ilvl="2" w:tplc="20000005" w:tentative="1">
      <w:start w:val="1"/>
      <w:numFmt w:val="bullet"/>
      <w:lvlText w:val=""/>
      <w:lvlJc w:val="left"/>
      <w:pPr>
        <w:ind w:left="2205" w:hanging="360"/>
      </w:pPr>
      <w:rPr>
        <w:rFonts w:ascii="Wingdings" w:hAnsi="Wingdings" w:hint="default"/>
      </w:rPr>
    </w:lvl>
    <w:lvl w:ilvl="3" w:tplc="20000001" w:tentative="1">
      <w:start w:val="1"/>
      <w:numFmt w:val="bullet"/>
      <w:lvlText w:val=""/>
      <w:lvlJc w:val="left"/>
      <w:pPr>
        <w:ind w:left="2925" w:hanging="360"/>
      </w:pPr>
      <w:rPr>
        <w:rFonts w:ascii="Symbol" w:hAnsi="Symbol" w:hint="default"/>
      </w:rPr>
    </w:lvl>
    <w:lvl w:ilvl="4" w:tplc="20000003" w:tentative="1">
      <w:start w:val="1"/>
      <w:numFmt w:val="bullet"/>
      <w:lvlText w:val="o"/>
      <w:lvlJc w:val="left"/>
      <w:pPr>
        <w:ind w:left="3645" w:hanging="360"/>
      </w:pPr>
      <w:rPr>
        <w:rFonts w:ascii="Courier New" w:hAnsi="Courier New" w:cs="Courier New" w:hint="default"/>
      </w:rPr>
    </w:lvl>
    <w:lvl w:ilvl="5" w:tplc="20000005" w:tentative="1">
      <w:start w:val="1"/>
      <w:numFmt w:val="bullet"/>
      <w:lvlText w:val=""/>
      <w:lvlJc w:val="left"/>
      <w:pPr>
        <w:ind w:left="4365" w:hanging="360"/>
      </w:pPr>
      <w:rPr>
        <w:rFonts w:ascii="Wingdings" w:hAnsi="Wingdings" w:hint="default"/>
      </w:rPr>
    </w:lvl>
    <w:lvl w:ilvl="6" w:tplc="20000001" w:tentative="1">
      <w:start w:val="1"/>
      <w:numFmt w:val="bullet"/>
      <w:lvlText w:val=""/>
      <w:lvlJc w:val="left"/>
      <w:pPr>
        <w:ind w:left="5085" w:hanging="360"/>
      </w:pPr>
      <w:rPr>
        <w:rFonts w:ascii="Symbol" w:hAnsi="Symbol" w:hint="default"/>
      </w:rPr>
    </w:lvl>
    <w:lvl w:ilvl="7" w:tplc="20000003" w:tentative="1">
      <w:start w:val="1"/>
      <w:numFmt w:val="bullet"/>
      <w:lvlText w:val="o"/>
      <w:lvlJc w:val="left"/>
      <w:pPr>
        <w:ind w:left="5805" w:hanging="360"/>
      </w:pPr>
      <w:rPr>
        <w:rFonts w:ascii="Courier New" w:hAnsi="Courier New" w:cs="Courier New" w:hint="default"/>
      </w:rPr>
    </w:lvl>
    <w:lvl w:ilvl="8" w:tplc="20000005" w:tentative="1">
      <w:start w:val="1"/>
      <w:numFmt w:val="bullet"/>
      <w:lvlText w:val=""/>
      <w:lvlJc w:val="left"/>
      <w:pPr>
        <w:ind w:left="6525" w:hanging="360"/>
      </w:pPr>
      <w:rPr>
        <w:rFonts w:ascii="Wingdings" w:hAnsi="Wingdings" w:hint="default"/>
      </w:rPr>
    </w:lvl>
  </w:abstractNum>
  <w:abstractNum w:abstractNumId="13" w15:restartNumberingAfterBreak="0">
    <w:nsid w:val="2961299F"/>
    <w:multiLevelType w:val="hybridMultilevel"/>
    <w:tmpl w:val="F07A2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4B302D"/>
    <w:multiLevelType w:val="hybridMultilevel"/>
    <w:tmpl w:val="690ED0DE"/>
    <w:lvl w:ilvl="0" w:tplc="7A64C0A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003BA9"/>
    <w:multiLevelType w:val="multilevel"/>
    <w:tmpl w:val="0A3845F0"/>
    <w:lvl w:ilvl="0">
      <w:start w:val="1"/>
      <w:numFmt w:val="bullet"/>
      <w:lvlText w:val=""/>
      <w:lvlJc w:val="left"/>
      <w:pPr>
        <w:tabs>
          <w:tab w:val="num" w:pos="720"/>
        </w:tabs>
        <w:ind w:left="720" w:hanging="360"/>
      </w:pPr>
      <w:rPr>
        <w:rFonts w:ascii="Symbol" w:hAnsi="Symbol" w:hint="default"/>
        <w:color w:val="90A230"/>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A60E59"/>
    <w:multiLevelType w:val="multilevel"/>
    <w:tmpl w:val="8FBEED20"/>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1A5479B"/>
    <w:multiLevelType w:val="multilevel"/>
    <w:tmpl w:val="982E98BA"/>
    <w:lvl w:ilvl="0">
      <w:start w:val="1"/>
      <w:numFmt w:val="bullet"/>
      <w:lvlText w:val=""/>
      <w:lvlJc w:val="left"/>
      <w:pPr>
        <w:tabs>
          <w:tab w:val="num" w:pos="720"/>
        </w:tabs>
        <w:ind w:left="720" w:hanging="360"/>
      </w:pPr>
      <w:rPr>
        <w:rFonts w:ascii="Symbol" w:hAnsi="Symbol" w:hint="default"/>
        <w:color w:val="90A230"/>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F928F9"/>
    <w:multiLevelType w:val="multilevel"/>
    <w:tmpl w:val="0A3845F0"/>
    <w:lvl w:ilvl="0">
      <w:start w:val="1"/>
      <w:numFmt w:val="bullet"/>
      <w:lvlText w:val=""/>
      <w:lvlJc w:val="left"/>
      <w:pPr>
        <w:tabs>
          <w:tab w:val="num" w:pos="720"/>
        </w:tabs>
        <w:ind w:left="720" w:hanging="360"/>
      </w:pPr>
      <w:rPr>
        <w:rFonts w:ascii="Symbol" w:hAnsi="Symbol" w:hint="default"/>
        <w:color w:val="90A230"/>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D67CF8"/>
    <w:multiLevelType w:val="hybridMultilevel"/>
    <w:tmpl w:val="97D6534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37A32C69"/>
    <w:multiLevelType w:val="multilevel"/>
    <w:tmpl w:val="0A3845F0"/>
    <w:lvl w:ilvl="0">
      <w:start w:val="1"/>
      <w:numFmt w:val="bullet"/>
      <w:lvlText w:val=""/>
      <w:lvlJc w:val="left"/>
      <w:pPr>
        <w:tabs>
          <w:tab w:val="num" w:pos="720"/>
        </w:tabs>
        <w:ind w:left="720" w:hanging="360"/>
      </w:pPr>
      <w:rPr>
        <w:rFonts w:ascii="Symbol" w:hAnsi="Symbol" w:hint="default"/>
        <w:color w:val="90A230"/>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C75D00"/>
    <w:multiLevelType w:val="hybridMultilevel"/>
    <w:tmpl w:val="2E528F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0C75B7B"/>
    <w:multiLevelType w:val="multilevel"/>
    <w:tmpl w:val="0A3845F0"/>
    <w:lvl w:ilvl="0">
      <w:start w:val="1"/>
      <w:numFmt w:val="bullet"/>
      <w:lvlText w:val=""/>
      <w:lvlJc w:val="left"/>
      <w:pPr>
        <w:tabs>
          <w:tab w:val="num" w:pos="360"/>
        </w:tabs>
        <w:ind w:left="360" w:hanging="360"/>
      </w:pPr>
      <w:rPr>
        <w:rFonts w:ascii="Symbol" w:hAnsi="Symbol" w:hint="default"/>
        <w:color w:val="90A230"/>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1EB12B2"/>
    <w:multiLevelType w:val="hybridMultilevel"/>
    <w:tmpl w:val="2834AD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7960B85"/>
    <w:multiLevelType w:val="hybridMultilevel"/>
    <w:tmpl w:val="3D24F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DD32DE"/>
    <w:multiLevelType w:val="multilevel"/>
    <w:tmpl w:val="0A3845F0"/>
    <w:lvl w:ilvl="0">
      <w:start w:val="1"/>
      <w:numFmt w:val="bullet"/>
      <w:lvlText w:val=""/>
      <w:lvlJc w:val="left"/>
      <w:pPr>
        <w:tabs>
          <w:tab w:val="num" w:pos="720"/>
        </w:tabs>
        <w:ind w:left="720" w:hanging="360"/>
      </w:pPr>
      <w:rPr>
        <w:rFonts w:ascii="Symbol" w:hAnsi="Symbol" w:hint="default"/>
        <w:color w:val="90A230"/>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075409"/>
    <w:multiLevelType w:val="hybridMultilevel"/>
    <w:tmpl w:val="3FB2EF1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DE3B1D"/>
    <w:multiLevelType w:val="hybridMultilevel"/>
    <w:tmpl w:val="2B2C9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4A6DDF"/>
    <w:multiLevelType w:val="multilevel"/>
    <w:tmpl w:val="0A3845F0"/>
    <w:lvl w:ilvl="0">
      <w:start w:val="1"/>
      <w:numFmt w:val="bullet"/>
      <w:lvlText w:val=""/>
      <w:lvlJc w:val="left"/>
      <w:pPr>
        <w:tabs>
          <w:tab w:val="num" w:pos="502"/>
        </w:tabs>
        <w:ind w:left="502" w:hanging="360"/>
      </w:pPr>
      <w:rPr>
        <w:rFonts w:ascii="Symbol" w:hAnsi="Symbol" w:hint="default"/>
        <w:color w:val="90A230"/>
        <w:sz w:val="20"/>
      </w:rPr>
    </w:lvl>
    <w:lvl w:ilvl="1">
      <w:start w:val="1"/>
      <w:numFmt w:val="bullet"/>
      <w:lvlText w:val=""/>
      <w:lvlJc w:val="left"/>
      <w:pPr>
        <w:tabs>
          <w:tab w:val="num" w:pos="1222"/>
        </w:tabs>
        <w:ind w:left="1222" w:hanging="360"/>
      </w:pPr>
      <w:rPr>
        <w:rFonts w:ascii="Wingdings" w:hAnsi="Wingdings" w:hint="default"/>
        <w:sz w:val="20"/>
      </w:rPr>
    </w:lvl>
    <w:lvl w:ilvl="2">
      <w:start w:val="1"/>
      <w:numFmt w:val="bullet"/>
      <w:lvlText w:val=""/>
      <w:lvlJc w:val="left"/>
      <w:pPr>
        <w:tabs>
          <w:tab w:val="num" w:pos="1942"/>
        </w:tabs>
        <w:ind w:left="1942" w:hanging="360"/>
      </w:pPr>
      <w:rPr>
        <w:rFonts w:ascii="Wingdings" w:hAnsi="Wingdings" w:hint="default"/>
        <w:sz w:val="20"/>
      </w:rPr>
    </w:lvl>
    <w:lvl w:ilvl="3">
      <w:start w:val="1"/>
      <w:numFmt w:val="bullet"/>
      <w:lvlText w:val=""/>
      <w:lvlJc w:val="left"/>
      <w:pPr>
        <w:tabs>
          <w:tab w:val="num" w:pos="2662"/>
        </w:tabs>
        <w:ind w:left="2662" w:hanging="360"/>
      </w:pPr>
      <w:rPr>
        <w:rFonts w:ascii="Wingdings" w:hAnsi="Wingdings" w:hint="default"/>
        <w:sz w:val="20"/>
      </w:rPr>
    </w:lvl>
    <w:lvl w:ilvl="4">
      <w:start w:val="1"/>
      <w:numFmt w:val="bullet"/>
      <w:lvlText w:val=""/>
      <w:lvlJc w:val="left"/>
      <w:pPr>
        <w:tabs>
          <w:tab w:val="num" w:pos="3382"/>
        </w:tabs>
        <w:ind w:left="3382" w:hanging="360"/>
      </w:pPr>
      <w:rPr>
        <w:rFonts w:ascii="Wingdings" w:hAnsi="Wingdings" w:hint="default"/>
        <w:sz w:val="20"/>
      </w:rPr>
    </w:lvl>
    <w:lvl w:ilvl="5">
      <w:start w:val="1"/>
      <w:numFmt w:val="bullet"/>
      <w:lvlText w:val=""/>
      <w:lvlJc w:val="left"/>
      <w:pPr>
        <w:tabs>
          <w:tab w:val="num" w:pos="4102"/>
        </w:tabs>
        <w:ind w:left="4102" w:hanging="360"/>
      </w:pPr>
      <w:rPr>
        <w:rFonts w:ascii="Wingdings" w:hAnsi="Wingdings" w:hint="default"/>
        <w:sz w:val="20"/>
      </w:rPr>
    </w:lvl>
    <w:lvl w:ilvl="6">
      <w:start w:val="1"/>
      <w:numFmt w:val="bullet"/>
      <w:lvlText w:val=""/>
      <w:lvlJc w:val="left"/>
      <w:pPr>
        <w:tabs>
          <w:tab w:val="num" w:pos="4822"/>
        </w:tabs>
        <w:ind w:left="4822" w:hanging="360"/>
      </w:pPr>
      <w:rPr>
        <w:rFonts w:ascii="Wingdings" w:hAnsi="Wingdings" w:hint="default"/>
        <w:sz w:val="20"/>
      </w:rPr>
    </w:lvl>
    <w:lvl w:ilvl="7">
      <w:start w:val="1"/>
      <w:numFmt w:val="bullet"/>
      <w:lvlText w:val=""/>
      <w:lvlJc w:val="left"/>
      <w:pPr>
        <w:tabs>
          <w:tab w:val="num" w:pos="5542"/>
        </w:tabs>
        <w:ind w:left="5542" w:hanging="360"/>
      </w:pPr>
      <w:rPr>
        <w:rFonts w:ascii="Wingdings" w:hAnsi="Wingdings" w:hint="default"/>
        <w:sz w:val="20"/>
      </w:rPr>
    </w:lvl>
    <w:lvl w:ilvl="8">
      <w:start w:val="1"/>
      <w:numFmt w:val="bullet"/>
      <w:lvlText w:val=""/>
      <w:lvlJc w:val="left"/>
      <w:pPr>
        <w:tabs>
          <w:tab w:val="num" w:pos="6262"/>
        </w:tabs>
        <w:ind w:left="6262" w:hanging="360"/>
      </w:pPr>
      <w:rPr>
        <w:rFonts w:ascii="Wingdings" w:hAnsi="Wingdings" w:hint="default"/>
        <w:sz w:val="20"/>
      </w:rPr>
    </w:lvl>
  </w:abstractNum>
  <w:abstractNum w:abstractNumId="29" w15:restartNumberingAfterBreak="0">
    <w:nsid w:val="5B800323"/>
    <w:multiLevelType w:val="hybridMultilevel"/>
    <w:tmpl w:val="AC56C9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CEA36D4"/>
    <w:multiLevelType w:val="hybridMultilevel"/>
    <w:tmpl w:val="0A3CFE6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2652C1"/>
    <w:multiLevelType w:val="hybridMultilevel"/>
    <w:tmpl w:val="E9446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2A319E"/>
    <w:multiLevelType w:val="hybridMultilevel"/>
    <w:tmpl w:val="5EB81C46"/>
    <w:lvl w:ilvl="0" w:tplc="0809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02E17F0"/>
    <w:multiLevelType w:val="hybridMultilevel"/>
    <w:tmpl w:val="0EEE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D464DA"/>
    <w:multiLevelType w:val="multilevel"/>
    <w:tmpl w:val="0A3845F0"/>
    <w:lvl w:ilvl="0">
      <w:start w:val="1"/>
      <w:numFmt w:val="bullet"/>
      <w:lvlText w:val=""/>
      <w:lvlJc w:val="left"/>
      <w:pPr>
        <w:tabs>
          <w:tab w:val="num" w:pos="720"/>
        </w:tabs>
        <w:ind w:left="720" w:hanging="360"/>
      </w:pPr>
      <w:rPr>
        <w:rFonts w:ascii="Symbol" w:hAnsi="Symbol" w:hint="default"/>
        <w:color w:val="90A230"/>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79339F"/>
    <w:multiLevelType w:val="multilevel"/>
    <w:tmpl w:val="0A3845F0"/>
    <w:lvl w:ilvl="0">
      <w:start w:val="1"/>
      <w:numFmt w:val="bullet"/>
      <w:lvlText w:val=""/>
      <w:lvlJc w:val="left"/>
      <w:pPr>
        <w:tabs>
          <w:tab w:val="num" w:pos="720"/>
        </w:tabs>
        <w:ind w:left="720" w:hanging="360"/>
      </w:pPr>
      <w:rPr>
        <w:rFonts w:ascii="Symbol" w:hAnsi="Symbol" w:hint="default"/>
        <w:color w:val="90A230"/>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F87F39"/>
    <w:multiLevelType w:val="hybridMultilevel"/>
    <w:tmpl w:val="06E85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1D0A74"/>
    <w:multiLevelType w:val="multilevel"/>
    <w:tmpl w:val="5A282568"/>
    <w:lvl w:ilvl="0">
      <w:start w:val="1"/>
      <w:numFmt w:val="bullet"/>
      <w:lvlText w:val=""/>
      <w:lvlJc w:val="left"/>
      <w:pPr>
        <w:tabs>
          <w:tab w:val="num" w:pos="1560"/>
        </w:tabs>
        <w:ind w:left="1560" w:hanging="360"/>
      </w:pPr>
      <w:rPr>
        <w:rFonts w:ascii="Symbol" w:hAnsi="Symbol" w:hint="default"/>
        <w:sz w:val="20"/>
      </w:rPr>
    </w:lvl>
    <w:lvl w:ilvl="1">
      <w:start w:val="1"/>
      <w:numFmt w:val="bullet"/>
      <w:lvlText w:val="o"/>
      <w:lvlJc w:val="left"/>
      <w:pPr>
        <w:tabs>
          <w:tab w:val="num" w:pos="2280"/>
        </w:tabs>
        <w:ind w:left="2280" w:hanging="360"/>
      </w:pPr>
      <w:rPr>
        <w:rFonts w:ascii="Courier New" w:hAnsi="Courier New" w:hint="default"/>
        <w:sz w:val="20"/>
      </w:rPr>
    </w:lvl>
    <w:lvl w:ilvl="2" w:tentative="1">
      <w:start w:val="1"/>
      <w:numFmt w:val="bullet"/>
      <w:lvlText w:val=""/>
      <w:lvlJc w:val="left"/>
      <w:pPr>
        <w:tabs>
          <w:tab w:val="num" w:pos="3000"/>
        </w:tabs>
        <w:ind w:left="3000" w:hanging="360"/>
      </w:pPr>
      <w:rPr>
        <w:rFonts w:ascii="Wingdings" w:hAnsi="Wingdings" w:hint="default"/>
        <w:sz w:val="20"/>
      </w:rPr>
    </w:lvl>
    <w:lvl w:ilvl="3" w:tentative="1">
      <w:start w:val="1"/>
      <w:numFmt w:val="bullet"/>
      <w:lvlText w:val=""/>
      <w:lvlJc w:val="left"/>
      <w:pPr>
        <w:tabs>
          <w:tab w:val="num" w:pos="3720"/>
        </w:tabs>
        <w:ind w:left="3720" w:hanging="360"/>
      </w:pPr>
      <w:rPr>
        <w:rFonts w:ascii="Wingdings" w:hAnsi="Wingdings" w:hint="default"/>
        <w:sz w:val="20"/>
      </w:rPr>
    </w:lvl>
    <w:lvl w:ilvl="4" w:tentative="1">
      <w:start w:val="1"/>
      <w:numFmt w:val="bullet"/>
      <w:lvlText w:val=""/>
      <w:lvlJc w:val="left"/>
      <w:pPr>
        <w:tabs>
          <w:tab w:val="num" w:pos="4440"/>
        </w:tabs>
        <w:ind w:left="4440" w:hanging="360"/>
      </w:pPr>
      <w:rPr>
        <w:rFonts w:ascii="Wingdings" w:hAnsi="Wingdings" w:hint="default"/>
        <w:sz w:val="20"/>
      </w:rPr>
    </w:lvl>
    <w:lvl w:ilvl="5" w:tentative="1">
      <w:start w:val="1"/>
      <w:numFmt w:val="bullet"/>
      <w:lvlText w:val=""/>
      <w:lvlJc w:val="left"/>
      <w:pPr>
        <w:tabs>
          <w:tab w:val="num" w:pos="5160"/>
        </w:tabs>
        <w:ind w:left="5160" w:hanging="360"/>
      </w:pPr>
      <w:rPr>
        <w:rFonts w:ascii="Wingdings" w:hAnsi="Wingdings" w:hint="default"/>
        <w:sz w:val="20"/>
      </w:rPr>
    </w:lvl>
    <w:lvl w:ilvl="6" w:tentative="1">
      <w:start w:val="1"/>
      <w:numFmt w:val="bullet"/>
      <w:lvlText w:val=""/>
      <w:lvlJc w:val="left"/>
      <w:pPr>
        <w:tabs>
          <w:tab w:val="num" w:pos="5880"/>
        </w:tabs>
        <w:ind w:left="5880" w:hanging="360"/>
      </w:pPr>
      <w:rPr>
        <w:rFonts w:ascii="Wingdings" w:hAnsi="Wingdings" w:hint="default"/>
        <w:sz w:val="20"/>
      </w:rPr>
    </w:lvl>
    <w:lvl w:ilvl="7" w:tentative="1">
      <w:start w:val="1"/>
      <w:numFmt w:val="bullet"/>
      <w:lvlText w:val=""/>
      <w:lvlJc w:val="left"/>
      <w:pPr>
        <w:tabs>
          <w:tab w:val="num" w:pos="6600"/>
        </w:tabs>
        <w:ind w:left="6600" w:hanging="360"/>
      </w:pPr>
      <w:rPr>
        <w:rFonts w:ascii="Wingdings" w:hAnsi="Wingdings" w:hint="default"/>
        <w:sz w:val="20"/>
      </w:rPr>
    </w:lvl>
    <w:lvl w:ilvl="8" w:tentative="1">
      <w:start w:val="1"/>
      <w:numFmt w:val="bullet"/>
      <w:lvlText w:val=""/>
      <w:lvlJc w:val="left"/>
      <w:pPr>
        <w:tabs>
          <w:tab w:val="num" w:pos="7320"/>
        </w:tabs>
        <w:ind w:left="7320" w:hanging="360"/>
      </w:pPr>
      <w:rPr>
        <w:rFonts w:ascii="Wingdings" w:hAnsi="Wingdings" w:hint="default"/>
        <w:sz w:val="20"/>
      </w:rPr>
    </w:lvl>
  </w:abstractNum>
  <w:abstractNum w:abstractNumId="38" w15:restartNumberingAfterBreak="0">
    <w:nsid w:val="63A91074"/>
    <w:multiLevelType w:val="multilevel"/>
    <w:tmpl w:val="0A3845F0"/>
    <w:lvl w:ilvl="0">
      <w:start w:val="1"/>
      <w:numFmt w:val="bullet"/>
      <w:lvlText w:val=""/>
      <w:lvlJc w:val="left"/>
      <w:pPr>
        <w:tabs>
          <w:tab w:val="num" w:pos="720"/>
        </w:tabs>
        <w:ind w:left="720" w:hanging="360"/>
      </w:pPr>
      <w:rPr>
        <w:rFonts w:ascii="Symbol" w:hAnsi="Symbol" w:hint="default"/>
        <w:color w:val="90A230"/>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18530404">
    <w:abstractNumId w:val="18"/>
  </w:num>
  <w:num w:numId="2" w16cid:durableId="1960139651">
    <w:abstractNumId w:val="22"/>
  </w:num>
  <w:num w:numId="3" w16cid:durableId="1329938966">
    <w:abstractNumId w:val="38"/>
  </w:num>
  <w:num w:numId="4" w16cid:durableId="1082725366">
    <w:abstractNumId w:val="5"/>
  </w:num>
  <w:num w:numId="5" w16cid:durableId="1476951810">
    <w:abstractNumId w:val="34"/>
  </w:num>
  <w:num w:numId="6" w16cid:durableId="490557688">
    <w:abstractNumId w:val="0"/>
  </w:num>
  <w:num w:numId="7" w16cid:durableId="1446657486">
    <w:abstractNumId w:val="15"/>
  </w:num>
  <w:num w:numId="8" w16cid:durableId="491069374">
    <w:abstractNumId w:val="20"/>
  </w:num>
  <w:num w:numId="9" w16cid:durableId="1678771447">
    <w:abstractNumId w:val="25"/>
  </w:num>
  <w:num w:numId="10" w16cid:durableId="3167256">
    <w:abstractNumId w:val="35"/>
  </w:num>
  <w:num w:numId="11" w16cid:durableId="1822308954">
    <w:abstractNumId w:val="3"/>
  </w:num>
  <w:num w:numId="12" w16cid:durableId="816148609">
    <w:abstractNumId w:val="17"/>
  </w:num>
  <w:num w:numId="13" w16cid:durableId="416559372">
    <w:abstractNumId w:val="11"/>
  </w:num>
  <w:num w:numId="14" w16cid:durableId="1564874566">
    <w:abstractNumId w:val="7"/>
  </w:num>
  <w:num w:numId="15" w16cid:durableId="1050690496">
    <w:abstractNumId w:val="2"/>
  </w:num>
  <w:num w:numId="16" w16cid:durableId="46690342">
    <w:abstractNumId w:val="29"/>
  </w:num>
  <w:num w:numId="17" w16cid:durableId="1445224667">
    <w:abstractNumId w:val="33"/>
  </w:num>
  <w:num w:numId="18" w16cid:durableId="1422799379">
    <w:abstractNumId w:val="1"/>
  </w:num>
  <w:num w:numId="19" w16cid:durableId="1466195050">
    <w:abstractNumId w:val="10"/>
  </w:num>
  <w:num w:numId="20" w16cid:durableId="1506940544">
    <w:abstractNumId w:val="27"/>
  </w:num>
  <w:num w:numId="21" w16cid:durableId="475149428">
    <w:abstractNumId w:val="37"/>
  </w:num>
  <w:num w:numId="22" w16cid:durableId="1008020795">
    <w:abstractNumId w:val="23"/>
  </w:num>
  <w:num w:numId="23" w16cid:durableId="148057574">
    <w:abstractNumId w:val="16"/>
  </w:num>
  <w:num w:numId="24" w16cid:durableId="733167542">
    <w:abstractNumId w:val="32"/>
  </w:num>
  <w:num w:numId="25" w16cid:durableId="573708680">
    <w:abstractNumId w:val="12"/>
  </w:num>
  <w:num w:numId="26" w16cid:durableId="1045758553">
    <w:abstractNumId w:val="28"/>
  </w:num>
  <w:num w:numId="27" w16cid:durableId="294063772">
    <w:abstractNumId w:val="31"/>
  </w:num>
  <w:num w:numId="28" w16cid:durableId="1910118704">
    <w:abstractNumId w:val="9"/>
  </w:num>
  <w:num w:numId="29" w16cid:durableId="704671729">
    <w:abstractNumId w:val="4"/>
  </w:num>
  <w:num w:numId="30" w16cid:durableId="328486735">
    <w:abstractNumId w:val="21"/>
  </w:num>
  <w:num w:numId="31" w16cid:durableId="2043750256">
    <w:abstractNumId w:val="26"/>
  </w:num>
  <w:num w:numId="32" w16cid:durableId="1223173302">
    <w:abstractNumId w:val="8"/>
  </w:num>
  <w:num w:numId="33" w16cid:durableId="473373855">
    <w:abstractNumId w:val="30"/>
  </w:num>
  <w:num w:numId="34" w16cid:durableId="1702784479">
    <w:abstractNumId w:val="24"/>
  </w:num>
  <w:num w:numId="35" w16cid:durableId="836767266">
    <w:abstractNumId w:val="36"/>
  </w:num>
  <w:num w:numId="36" w16cid:durableId="1576433355">
    <w:abstractNumId w:val="6"/>
  </w:num>
  <w:num w:numId="37" w16cid:durableId="2024550533">
    <w:abstractNumId w:val="13"/>
  </w:num>
  <w:num w:numId="38" w16cid:durableId="1468817203">
    <w:abstractNumId w:val="14"/>
    <w:lvlOverride w:ilvl="0"/>
    <w:lvlOverride w:ilvl="1"/>
    <w:lvlOverride w:ilvl="2"/>
    <w:lvlOverride w:ilvl="3"/>
    <w:lvlOverride w:ilvl="4"/>
    <w:lvlOverride w:ilvl="5"/>
    <w:lvlOverride w:ilvl="6"/>
    <w:lvlOverride w:ilvl="7"/>
    <w:lvlOverride w:ilvl="8"/>
  </w:num>
  <w:num w:numId="39" w16cid:durableId="1105418626">
    <w:abstractNumId w:val="14"/>
  </w:num>
  <w:num w:numId="40" w16cid:durableId="3954705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yMrcwMrawNLY0M7dQ0lEKTi0uzszPAykwrAUA61osNCwAAAA="/>
  </w:docVars>
  <w:rsids>
    <w:rsidRoot w:val="004670A1"/>
    <w:rsid w:val="000041C7"/>
    <w:rsid w:val="000166B2"/>
    <w:rsid w:val="000211A7"/>
    <w:rsid w:val="00040FBA"/>
    <w:rsid w:val="0004205A"/>
    <w:rsid w:val="00042C3A"/>
    <w:rsid w:val="00044531"/>
    <w:rsid w:val="00050592"/>
    <w:rsid w:val="00050751"/>
    <w:rsid w:val="0005296C"/>
    <w:rsid w:val="00063850"/>
    <w:rsid w:val="000C616A"/>
    <w:rsid w:val="000E7195"/>
    <w:rsid w:val="000E7668"/>
    <w:rsid w:val="000F57D4"/>
    <w:rsid w:val="001067FD"/>
    <w:rsid w:val="0015296F"/>
    <w:rsid w:val="00173A62"/>
    <w:rsid w:val="0017403E"/>
    <w:rsid w:val="001847B9"/>
    <w:rsid w:val="001928E1"/>
    <w:rsid w:val="001B352A"/>
    <w:rsid w:val="001C10D2"/>
    <w:rsid w:val="001C1D8C"/>
    <w:rsid w:val="00211A1E"/>
    <w:rsid w:val="00212CA0"/>
    <w:rsid w:val="00223679"/>
    <w:rsid w:val="002418C5"/>
    <w:rsid w:val="00273064"/>
    <w:rsid w:val="00276B22"/>
    <w:rsid w:val="002A047B"/>
    <w:rsid w:val="002B0A55"/>
    <w:rsid w:val="002B3A6C"/>
    <w:rsid w:val="002C6F48"/>
    <w:rsid w:val="002D2919"/>
    <w:rsid w:val="002D65DD"/>
    <w:rsid w:val="002E0BB5"/>
    <w:rsid w:val="0030046C"/>
    <w:rsid w:val="00303B6A"/>
    <w:rsid w:val="00307AFD"/>
    <w:rsid w:val="003160EE"/>
    <w:rsid w:val="0032208F"/>
    <w:rsid w:val="00331653"/>
    <w:rsid w:val="0033508E"/>
    <w:rsid w:val="00363514"/>
    <w:rsid w:val="00364F5F"/>
    <w:rsid w:val="0038016A"/>
    <w:rsid w:val="0038608E"/>
    <w:rsid w:val="003C1B26"/>
    <w:rsid w:val="003D115F"/>
    <w:rsid w:val="003D6A73"/>
    <w:rsid w:val="003F5E95"/>
    <w:rsid w:val="004104DF"/>
    <w:rsid w:val="0042260D"/>
    <w:rsid w:val="004404FF"/>
    <w:rsid w:val="00445A77"/>
    <w:rsid w:val="004670A1"/>
    <w:rsid w:val="004729DD"/>
    <w:rsid w:val="00490DAB"/>
    <w:rsid w:val="00493CD7"/>
    <w:rsid w:val="004B1D54"/>
    <w:rsid w:val="004C3748"/>
    <w:rsid w:val="004D5CA6"/>
    <w:rsid w:val="004E1DC1"/>
    <w:rsid w:val="004E3FC6"/>
    <w:rsid w:val="00503F6F"/>
    <w:rsid w:val="00526C76"/>
    <w:rsid w:val="005777CD"/>
    <w:rsid w:val="00581B9C"/>
    <w:rsid w:val="005F293A"/>
    <w:rsid w:val="00601DC9"/>
    <w:rsid w:val="00615A2C"/>
    <w:rsid w:val="00616AE7"/>
    <w:rsid w:val="006208C4"/>
    <w:rsid w:val="006241F6"/>
    <w:rsid w:val="00635158"/>
    <w:rsid w:val="006372CE"/>
    <w:rsid w:val="00646959"/>
    <w:rsid w:val="00680522"/>
    <w:rsid w:val="00680D60"/>
    <w:rsid w:val="00683E56"/>
    <w:rsid w:val="006845AC"/>
    <w:rsid w:val="00684AAC"/>
    <w:rsid w:val="006D2783"/>
    <w:rsid w:val="006D34A0"/>
    <w:rsid w:val="006D3DA6"/>
    <w:rsid w:val="006E2096"/>
    <w:rsid w:val="006E21C0"/>
    <w:rsid w:val="00705AD4"/>
    <w:rsid w:val="00706602"/>
    <w:rsid w:val="00706CA8"/>
    <w:rsid w:val="00724989"/>
    <w:rsid w:val="00741A93"/>
    <w:rsid w:val="007579EA"/>
    <w:rsid w:val="00757EB9"/>
    <w:rsid w:val="00774514"/>
    <w:rsid w:val="00776CB2"/>
    <w:rsid w:val="007B326C"/>
    <w:rsid w:val="007E6098"/>
    <w:rsid w:val="007F2561"/>
    <w:rsid w:val="007F3371"/>
    <w:rsid w:val="00800623"/>
    <w:rsid w:val="00804E07"/>
    <w:rsid w:val="00837845"/>
    <w:rsid w:val="00841551"/>
    <w:rsid w:val="00845AB1"/>
    <w:rsid w:val="00851FBA"/>
    <w:rsid w:val="008667F7"/>
    <w:rsid w:val="00882A67"/>
    <w:rsid w:val="00885159"/>
    <w:rsid w:val="008A2B4B"/>
    <w:rsid w:val="008B0652"/>
    <w:rsid w:val="008D31A3"/>
    <w:rsid w:val="008E3136"/>
    <w:rsid w:val="008F5B01"/>
    <w:rsid w:val="0090179A"/>
    <w:rsid w:val="0090338D"/>
    <w:rsid w:val="009157F6"/>
    <w:rsid w:val="009545A9"/>
    <w:rsid w:val="0096296D"/>
    <w:rsid w:val="0096467A"/>
    <w:rsid w:val="009646AC"/>
    <w:rsid w:val="00971355"/>
    <w:rsid w:val="009767BA"/>
    <w:rsid w:val="009915DE"/>
    <w:rsid w:val="009922E9"/>
    <w:rsid w:val="009A7CB8"/>
    <w:rsid w:val="009C0A29"/>
    <w:rsid w:val="009C4B69"/>
    <w:rsid w:val="00A22D7A"/>
    <w:rsid w:val="00A31E07"/>
    <w:rsid w:val="00A4638F"/>
    <w:rsid w:val="00A502A9"/>
    <w:rsid w:val="00A76E25"/>
    <w:rsid w:val="00A85226"/>
    <w:rsid w:val="00A94DA0"/>
    <w:rsid w:val="00AA3A6F"/>
    <w:rsid w:val="00AA53A2"/>
    <w:rsid w:val="00AA5716"/>
    <w:rsid w:val="00AB2563"/>
    <w:rsid w:val="00AC00C1"/>
    <w:rsid w:val="00AC1999"/>
    <w:rsid w:val="00AE3366"/>
    <w:rsid w:val="00AE5919"/>
    <w:rsid w:val="00AF3055"/>
    <w:rsid w:val="00B0067D"/>
    <w:rsid w:val="00B06D6F"/>
    <w:rsid w:val="00B176D2"/>
    <w:rsid w:val="00B21097"/>
    <w:rsid w:val="00B22210"/>
    <w:rsid w:val="00B23368"/>
    <w:rsid w:val="00B321A3"/>
    <w:rsid w:val="00B5149D"/>
    <w:rsid w:val="00B6767E"/>
    <w:rsid w:val="00B736DC"/>
    <w:rsid w:val="00B77211"/>
    <w:rsid w:val="00B8049A"/>
    <w:rsid w:val="00B8779A"/>
    <w:rsid w:val="00B96B99"/>
    <w:rsid w:val="00BA2292"/>
    <w:rsid w:val="00BC3BD1"/>
    <w:rsid w:val="00BC7F33"/>
    <w:rsid w:val="00C000FB"/>
    <w:rsid w:val="00C07629"/>
    <w:rsid w:val="00C109B2"/>
    <w:rsid w:val="00C11718"/>
    <w:rsid w:val="00C1234A"/>
    <w:rsid w:val="00C24B28"/>
    <w:rsid w:val="00C462CD"/>
    <w:rsid w:val="00C46AE2"/>
    <w:rsid w:val="00C561FD"/>
    <w:rsid w:val="00C62D7E"/>
    <w:rsid w:val="00C658E3"/>
    <w:rsid w:val="00CA644B"/>
    <w:rsid w:val="00CA7BED"/>
    <w:rsid w:val="00CF55C5"/>
    <w:rsid w:val="00D0D841"/>
    <w:rsid w:val="00D23FF7"/>
    <w:rsid w:val="00D2545F"/>
    <w:rsid w:val="00D32E7C"/>
    <w:rsid w:val="00D34009"/>
    <w:rsid w:val="00D507EA"/>
    <w:rsid w:val="00D72159"/>
    <w:rsid w:val="00D8702A"/>
    <w:rsid w:val="00D90444"/>
    <w:rsid w:val="00DA6013"/>
    <w:rsid w:val="00DB4FE8"/>
    <w:rsid w:val="00DE0450"/>
    <w:rsid w:val="00DE227F"/>
    <w:rsid w:val="00DE472E"/>
    <w:rsid w:val="00DF33DC"/>
    <w:rsid w:val="00DF4BE1"/>
    <w:rsid w:val="00DF4FA6"/>
    <w:rsid w:val="00E13542"/>
    <w:rsid w:val="00E44366"/>
    <w:rsid w:val="00E65EC8"/>
    <w:rsid w:val="00E76C43"/>
    <w:rsid w:val="00E9044D"/>
    <w:rsid w:val="00EA3165"/>
    <w:rsid w:val="00EB6B84"/>
    <w:rsid w:val="00EB7E8E"/>
    <w:rsid w:val="00EC462E"/>
    <w:rsid w:val="00EE0472"/>
    <w:rsid w:val="00EE7F9B"/>
    <w:rsid w:val="00EF27AD"/>
    <w:rsid w:val="00F42652"/>
    <w:rsid w:val="00F737BC"/>
    <w:rsid w:val="00F739F3"/>
    <w:rsid w:val="00F85D48"/>
    <w:rsid w:val="00F870C7"/>
    <w:rsid w:val="00FA00FF"/>
    <w:rsid w:val="00FC0E67"/>
    <w:rsid w:val="00FD0DF6"/>
    <w:rsid w:val="00FE6707"/>
    <w:rsid w:val="0D17C94B"/>
    <w:rsid w:val="2339BB2E"/>
    <w:rsid w:val="25BBA7F7"/>
    <w:rsid w:val="3BF73848"/>
    <w:rsid w:val="3CA58F6B"/>
    <w:rsid w:val="585FC9EE"/>
    <w:rsid w:val="58A8A44B"/>
    <w:rsid w:val="58BC67EC"/>
    <w:rsid w:val="5A73D524"/>
    <w:rsid w:val="5EB4E432"/>
    <w:rsid w:val="7B723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F83AE"/>
  <w15:chartTrackingRefBased/>
  <w15:docId w15:val="{F52CEC3C-F027-4A2B-8BEA-CA3BEBFCC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0A1"/>
    <w:pPr>
      <w:spacing w:after="0" w:line="240" w:lineRule="auto"/>
    </w:pPr>
    <w:rPr>
      <w:rFonts w:ascii="Times New Roman" w:eastAsia="SimSun" w:hAnsi="Times New Roman" w:cs="Times New Roman"/>
      <w:sz w:val="24"/>
      <w:szCs w:val="24"/>
      <w:lang w:eastAsia="zh-CN"/>
    </w:rPr>
  </w:style>
  <w:style w:type="paragraph" w:styleId="Heading2">
    <w:name w:val="heading 2"/>
    <w:basedOn w:val="Normal"/>
    <w:next w:val="Normal"/>
    <w:link w:val="Heading2Char"/>
    <w:uiPriority w:val="9"/>
    <w:unhideWhenUsed/>
    <w:qFormat/>
    <w:rsid w:val="004670A1"/>
    <w:pPr>
      <w:keepNext/>
      <w:keepLines/>
      <w:outlineLvl w:val="1"/>
    </w:pPr>
    <w:rPr>
      <w:rFonts w:asciiTheme="minorHAnsi" w:eastAsiaTheme="majorEastAsia" w:hAnsiTheme="minorHAnsi" w:cstheme="majorBidi"/>
      <w:b/>
      <w:b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70A1"/>
    <w:rPr>
      <w:rFonts w:eastAsiaTheme="majorEastAsia" w:cstheme="majorBidi"/>
      <w:b/>
      <w:bCs/>
      <w:sz w:val="24"/>
      <w:szCs w:val="26"/>
      <w:lang w:eastAsia="zh-CN"/>
    </w:rPr>
  </w:style>
  <w:style w:type="paragraph" w:styleId="ListParagraph">
    <w:name w:val="List Paragraph"/>
    <w:basedOn w:val="Normal"/>
    <w:link w:val="ListParagraphChar"/>
    <w:uiPriority w:val="34"/>
    <w:qFormat/>
    <w:rsid w:val="004670A1"/>
    <w:pPr>
      <w:ind w:left="720"/>
      <w:contextualSpacing/>
    </w:pPr>
  </w:style>
  <w:style w:type="character" w:styleId="Hyperlink">
    <w:name w:val="Hyperlink"/>
    <w:basedOn w:val="DefaultParagraphFont"/>
    <w:uiPriority w:val="99"/>
    <w:unhideWhenUsed/>
    <w:rsid w:val="004670A1"/>
    <w:rPr>
      <w:color w:val="0000FF" w:themeColor="hyperlink"/>
      <w:u w:val="single"/>
    </w:rPr>
  </w:style>
  <w:style w:type="character" w:customStyle="1" w:styleId="ListParagraphChar">
    <w:name w:val="List Paragraph Char"/>
    <w:link w:val="ListParagraph"/>
    <w:uiPriority w:val="34"/>
    <w:rsid w:val="004670A1"/>
    <w:rPr>
      <w:rFonts w:ascii="Times New Roman" w:eastAsia="SimSun" w:hAnsi="Times New Roman" w:cs="Times New Roman"/>
      <w:sz w:val="24"/>
      <w:szCs w:val="24"/>
      <w:lang w:eastAsia="zh-CN"/>
    </w:rPr>
  </w:style>
  <w:style w:type="paragraph" w:styleId="NormalWeb">
    <w:name w:val="Normal (Web)"/>
    <w:basedOn w:val="Normal"/>
    <w:uiPriority w:val="99"/>
    <w:unhideWhenUsed/>
    <w:rsid w:val="004670A1"/>
    <w:pPr>
      <w:spacing w:before="100" w:beforeAutospacing="1" w:after="100" w:afterAutospacing="1"/>
    </w:pPr>
    <w:rPr>
      <w:rFonts w:eastAsia="Times New Roman"/>
      <w:lang w:eastAsia="en-GB"/>
    </w:rPr>
  </w:style>
  <w:style w:type="character" w:styleId="FollowedHyperlink">
    <w:name w:val="FollowedHyperlink"/>
    <w:basedOn w:val="DefaultParagraphFont"/>
    <w:uiPriority w:val="99"/>
    <w:semiHidden/>
    <w:unhideWhenUsed/>
    <w:rsid w:val="006D2783"/>
    <w:rPr>
      <w:color w:val="800080" w:themeColor="followedHyperlink"/>
      <w:u w:val="single"/>
    </w:rPr>
  </w:style>
  <w:style w:type="character" w:styleId="UnresolvedMention">
    <w:name w:val="Unresolved Mention"/>
    <w:basedOn w:val="DefaultParagraphFont"/>
    <w:uiPriority w:val="99"/>
    <w:semiHidden/>
    <w:unhideWhenUsed/>
    <w:rsid w:val="00042C3A"/>
    <w:rPr>
      <w:color w:val="605E5C"/>
      <w:shd w:val="clear" w:color="auto" w:fill="E1DFDD"/>
    </w:rPr>
  </w:style>
  <w:style w:type="character" w:styleId="CommentReference">
    <w:name w:val="annotation reference"/>
    <w:basedOn w:val="DefaultParagraphFont"/>
    <w:uiPriority w:val="99"/>
    <w:semiHidden/>
    <w:unhideWhenUsed/>
    <w:rsid w:val="00E65EC8"/>
    <w:rPr>
      <w:sz w:val="16"/>
      <w:szCs w:val="16"/>
    </w:rPr>
  </w:style>
  <w:style w:type="paragraph" w:styleId="CommentText">
    <w:name w:val="annotation text"/>
    <w:basedOn w:val="Normal"/>
    <w:link w:val="CommentTextChar"/>
    <w:uiPriority w:val="99"/>
    <w:unhideWhenUsed/>
    <w:rsid w:val="00E65EC8"/>
    <w:rPr>
      <w:sz w:val="20"/>
      <w:szCs w:val="20"/>
    </w:rPr>
  </w:style>
  <w:style w:type="character" w:customStyle="1" w:styleId="CommentTextChar">
    <w:name w:val="Comment Text Char"/>
    <w:basedOn w:val="DefaultParagraphFont"/>
    <w:link w:val="CommentText"/>
    <w:uiPriority w:val="99"/>
    <w:rsid w:val="00E65EC8"/>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E65EC8"/>
    <w:rPr>
      <w:b/>
      <w:bCs/>
    </w:rPr>
  </w:style>
  <w:style w:type="character" w:customStyle="1" w:styleId="CommentSubjectChar">
    <w:name w:val="Comment Subject Char"/>
    <w:basedOn w:val="CommentTextChar"/>
    <w:link w:val="CommentSubject"/>
    <w:uiPriority w:val="99"/>
    <w:semiHidden/>
    <w:rsid w:val="00E65EC8"/>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E65E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EC8"/>
    <w:rPr>
      <w:rFonts w:ascii="Segoe UI" w:eastAsia="SimSun" w:hAnsi="Segoe UI" w:cs="Segoe UI"/>
      <w:sz w:val="18"/>
      <w:szCs w:val="18"/>
      <w:lang w:eastAsia="zh-CN"/>
    </w:rPr>
  </w:style>
  <w:style w:type="paragraph" w:styleId="Revision">
    <w:name w:val="Revision"/>
    <w:hidden/>
    <w:uiPriority w:val="99"/>
    <w:semiHidden/>
    <w:rsid w:val="00212CA0"/>
    <w:pPr>
      <w:spacing w:after="0" w:line="240" w:lineRule="auto"/>
    </w:pPr>
    <w:rPr>
      <w:rFonts w:ascii="Times New Roman" w:eastAsia="SimSun" w:hAnsi="Times New Roman" w:cs="Times New Roman"/>
      <w:sz w:val="24"/>
      <w:szCs w:val="24"/>
      <w:lang w:eastAsia="zh-CN"/>
    </w:rPr>
  </w:style>
  <w:style w:type="character" w:customStyle="1" w:styleId="normaltextrun">
    <w:name w:val="normaltextrun"/>
    <w:basedOn w:val="DefaultParagraphFont"/>
    <w:rsid w:val="009C0A29"/>
  </w:style>
  <w:style w:type="character" w:customStyle="1" w:styleId="eop">
    <w:name w:val="eop"/>
    <w:basedOn w:val="DefaultParagraphFont"/>
    <w:rsid w:val="009C0A29"/>
  </w:style>
  <w:style w:type="paragraph" w:customStyle="1" w:styleId="paragraph">
    <w:name w:val="paragraph"/>
    <w:basedOn w:val="Normal"/>
    <w:rsid w:val="00BC3BD1"/>
    <w:pPr>
      <w:spacing w:before="100" w:beforeAutospacing="1" w:after="100" w:afterAutospacing="1"/>
    </w:pPr>
    <w:rPr>
      <w:rFonts w:eastAsia="Times New Roman"/>
      <w:lang w:eastAsia="en-GB"/>
    </w:rPr>
  </w:style>
  <w:style w:type="character" w:customStyle="1" w:styleId="scxw165427775">
    <w:name w:val="scxw165427775"/>
    <w:basedOn w:val="DefaultParagraphFont"/>
    <w:rsid w:val="00063850"/>
  </w:style>
  <w:style w:type="character" w:customStyle="1" w:styleId="cf01">
    <w:name w:val="cf01"/>
    <w:basedOn w:val="DefaultParagraphFont"/>
    <w:rsid w:val="00063850"/>
    <w:rPr>
      <w:rFonts w:ascii="Segoe UI" w:hAnsi="Segoe UI" w:cs="Segoe UI" w:hint="default"/>
      <w:sz w:val="18"/>
      <w:szCs w:val="18"/>
    </w:rPr>
  </w:style>
  <w:style w:type="paragraph" w:styleId="Header">
    <w:name w:val="header"/>
    <w:basedOn w:val="Normal"/>
    <w:link w:val="HeaderChar"/>
    <w:uiPriority w:val="99"/>
    <w:unhideWhenUsed/>
    <w:rsid w:val="00063850"/>
    <w:pPr>
      <w:tabs>
        <w:tab w:val="center" w:pos="4513"/>
        <w:tab w:val="right" w:pos="9026"/>
      </w:tabs>
    </w:pPr>
  </w:style>
  <w:style w:type="character" w:customStyle="1" w:styleId="HeaderChar">
    <w:name w:val="Header Char"/>
    <w:basedOn w:val="DefaultParagraphFont"/>
    <w:link w:val="Header"/>
    <w:uiPriority w:val="99"/>
    <w:rsid w:val="00063850"/>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063850"/>
    <w:pPr>
      <w:tabs>
        <w:tab w:val="center" w:pos="4513"/>
        <w:tab w:val="right" w:pos="9026"/>
      </w:tabs>
    </w:pPr>
  </w:style>
  <w:style w:type="character" w:customStyle="1" w:styleId="FooterChar">
    <w:name w:val="Footer Char"/>
    <w:basedOn w:val="DefaultParagraphFont"/>
    <w:link w:val="Footer"/>
    <w:uiPriority w:val="99"/>
    <w:rsid w:val="00063850"/>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162259">
      <w:bodyDiv w:val="1"/>
      <w:marLeft w:val="0"/>
      <w:marRight w:val="0"/>
      <w:marTop w:val="0"/>
      <w:marBottom w:val="0"/>
      <w:divBdr>
        <w:top w:val="none" w:sz="0" w:space="0" w:color="auto"/>
        <w:left w:val="none" w:sz="0" w:space="0" w:color="auto"/>
        <w:bottom w:val="none" w:sz="0" w:space="0" w:color="auto"/>
        <w:right w:val="none" w:sz="0" w:space="0" w:color="auto"/>
      </w:divBdr>
    </w:div>
    <w:div w:id="172814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add.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add.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dd.org.uk/job-applicant-privacy-noti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d.org.uk/equal-opportunities/" TargetMode="External"/><Relationship Id="rId5" Type="http://schemas.openxmlformats.org/officeDocument/2006/relationships/styles" Target="styles.xml"/><Relationship Id="rId15" Type="http://schemas.openxmlformats.org/officeDocument/2006/relationships/hyperlink" Target="https://www.add.org.uk/about-us/safeguarding" TargetMode="External"/><Relationship Id="rId10" Type="http://schemas.openxmlformats.org/officeDocument/2006/relationships/hyperlink" Target="https://add.org.uk/global-salary-sca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dd.org.uk/equal-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7F68F63208D947A1A38898C27122F2" ma:contentTypeVersion="4" ma:contentTypeDescription="Create a new document." ma:contentTypeScope="" ma:versionID="719900d13cb4ddd44567b14f2e439b27">
  <xsd:schema xmlns:xsd="http://www.w3.org/2001/XMLSchema" xmlns:xs="http://www.w3.org/2001/XMLSchema" xmlns:p="http://schemas.microsoft.com/office/2006/metadata/properties" xmlns:ns2="b3ee8d92-58ee-495b-8550-374eb0b31696" targetNamespace="http://schemas.microsoft.com/office/2006/metadata/properties" ma:root="true" ma:fieldsID="ab25d9de2b6d32661ab69f960734c646" ns2:_="">
    <xsd:import namespace="b3ee8d92-58ee-495b-8550-374eb0b316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e8d92-58ee-495b-8550-374eb0b31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FCDC34-1EBA-40F1-98B7-DD08510E6B31}">
  <ds:schemaRefs>
    <ds:schemaRef ds:uri="http://schemas.microsoft.com/sharepoint/v3/contenttype/forms"/>
  </ds:schemaRefs>
</ds:datastoreItem>
</file>

<file path=customXml/itemProps2.xml><?xml version="1.0" encoding="utf-8"?>
<ds:datastoreItem xmlns:ds="http://schemas.openxmlformats.org/officeDocument/2006/customXml" ds:itemID="{ACC8ADD9-D4C6-4643-A8BB-54E55C6711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985531-B8D7-46F9-837E-53D5DF0A4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e8d92-58ee-495b-8550-374eb0b31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2144</Words>
  <Characters>12223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Gleeson</dc:creator>
  <cp:keywords/>
  <dc:description/>
  <cp:lastModifiedBy>Jess Gleeson</cp:lastModifiedBy>
  <cp:revision>4</cp:revision>
  <cp:lastPrinted>2019-09-25T15:45:00Z</cp:lastPrinted>
  <dcterms:created xsi:type="dcterms:W3CDTF">2024-09-05T11:07:00Z</dcterms:created>
  <dcterms:modified xsi:type="dcterms:W3CDTF">2024-09-05T11:20:00Z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805d344c18fde489b615dcae79e27c5269783e48b7e2b8caabf10143048324ef</vt:lpwstr>
  </property>
  <property fmtid="{D5CDD505-2E9C-101B-9397-08002B2CF9AE}" pid="3" name="ContentTypeId">
    <vt:lpwstr>0x010100C87F68F63208D947A1A38898C27122F2</vt:lpwstr>
  </property>
</Properties>
</file>